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A17" w:rsidRPr="00155DB1" w:rsidRDefault="00431A17" w:rsidP="00AE36E0">
      <w:pPr>
        <w:spacing w:after="0"/>
        <w:ind w:right="-317"/>
        <w:rPr>
          <w:rFonts w:cs="Verdana Bold"/>
          <w:b/>
          <w:bCs/>
          <w:caps/>
          <w:szCs w:val="20"/>
        </w:rPr>
      </w:pPr>
      <w:bookmarkStart w:id="0" w:name="_GoBack"/>
      <w:bookmarkEnd w:id="0"/>
    </w:p>
    <w:p w:rsidR="00431A17" w:rsidRPr="00B4371C" w:rsidRDefault="00431A17" w:rsidP="00AE36E0">
      <w:pPr>
        <w:spacing w:after="0"/>
        <w:ind w:right="-316"/>
        <w:jc w:val="center"/>
        <w:rPr>
          <w:rFonts w:cs="Verdana Bold"/>
          <w:b/>
          <w:bCs/>
          <w:caps/>
          <w:lang w:val="pt-BR"/>
        </w:rPr>
      </w:pPr>
      <w:r w:rsidRPr="00B4371C">
        <w:rPr>
          <w:rFonts w:cs="Verdana Bold"/>
          <w:b/>
          <w:bCs/>
          <w:caps/>
          <w:lang w:val="pt-BR"/>
        </w:rPr>
        <w:t>Resolu</w:t>
      </w:r>
      <w:r w:rsidR="00B4371C" w:rsidRPr="00B4371C">
        <w:rPr>
          <w:rFonts w:cs="Verdana Bold"/>
          <w:b/>
          <w:bCs/>
          <w:caps/>
          <w:lang w:val="pt-BR"/>
        </w:rPr>
        <w:t>ção</w:t>
      </w:r>
      <w:r w:rsidRPr="00B4371C">
        <w:rPr>
          <w:rFonts w:cs="Verdana Bold"/>
          <w:b/>
          <w:bCs/>
          <w:caps/>
          <w:lang w:val="pt-BR"/>
        </w:rPr>
        <w:t xml:space="preserve"> </w:t>
      </w:r>
      <w:r w:rsidR="00B4371C" w:rsidRPr="00B4371C">
        <w:rPr>
          <w:rFonts w:cs="Verdana Bold"/>
          <w:b/>
          <w:bCs/>
          <w:caps/>
          <w:lang w:val="pt-BR"/>
        </w:rPr>
        <w:t xml:space="preserve">do </w:t>
      </w:r>
      <w:r w:rsidR="00503F9B">
        <w:rPr>
          <w:rFonts w:cs="Verdana Bold"/>
          <w:b/>
          <w:bCs/>
          <w:caps/>
          <w:lang w:val="pt-BR"/>
        </w:rPr>
        <w:t>Presidente</w:t>
      </w:r>
      <w:r w:rsidR="00B4371C" w:rsidRPr="00B4371C">
        <w:rPr>
          <w:rFonts w:cs="Verdana Bold"/>
          <w:b/>
          <w:bCs/>
          <w:caps/>
          <w:lang w:val="pt-BR"/>
        </w:rPr>
        <w:t xml:space="preserve"> em EXERCÍCIO</w:t>
      </w:r>
      <w:r w:rsidR="00AB0BFD" w:rsidRPr="00B4371C">
        <w:rPr>
          <w:rFonts w:cs="Verdana Bold"/>
          <w:b/>
          <w:bCs/>
          <w:caps/>
          <w:lang w:val="pt-BR"/>
        </w:rPr>
        <w:t xml:space="preserve"> </w:t>
      </w:r>
      <w:r w:rsidRPr="00B4371C">
        <w:rPr>
          <w:rFonts w:cs="Verdana Bold"/>
          <w:b/>
          <w:bCs/>
          <w:caps/>
          <w:lang w:val="pt-BR"/>
        </w:rPr>
        <w:t>da</w:t>
      </w:r>
    </w:p>
    <w:p w:rsidR="00431A17" w:rsidRPr="00B4371C" w:rsidRDefault="00431A17" w:rsidP="00AE36E0">
      <w:pPr>
        <w:spacing w:after="0"/>
        <w:ind w:right="-316"/>
        <w:jc w:val="center"/>
        <w:rPr>
          <w:rFonts w:cs="Verdana Bold"/>
          <w:b/>
          <w:bCs/>
          <w:caps/>
          <w:lang w:val="pt-BR"/>
        </w:rPr>
      </w:pPr>
      <w:r w:rsidRPr="00B4371C">
        <w:rPr>
          <w:rFonts w:cs="Verdana Bold"/>
          <w:b/>
          <w:bCs/>
          <w:caps/>
          <w:lang w:val="pt-BR"/>
        </w:rPr>
        <w:t xml:space="preserve">Corte Interamericana de </w:t>
      </w:r>
      <w:r w:rsidR="00B4371C" w:rsidRPr="00B4371C">
        <w:rPr>
          <w:rFonts w:cs="Verdana Bold"/>
          <w:b/>
          <w:bCs/>
          <w:caps/>
          <w:lang w:val="pt-BR"/>
        </w:rPr>
        <w:t>Direito</w:t>
      </w:r>
      <w:r w:rsidRPr="00B4371C">
        <w:rPr>
          <w:rFonts w:cs="Verdana Bold"/>
          <w:b/>
          <w:bCs/>
          <w:caps/>
          <w:lang w:val="pt-BR"/>
        </w:rPr>
        <w:t>s Humanos</w:t>
      </w:r>
    </w:p>
    <w:p w:rsidR="00431A17" w:rsidRPr="00B4371C" w:rsidRDefault="00431A17" w:rsidP="00AE36E0">
      <w:pPr>
        <w:spacing w:after="0"/>
        <w:ind w:right="-316"/>
        <w:rPr>
          <w:rFonts w:cs="Verdana Bold"/>
          <w:b/>
          <w:bCs/>
          <w:caps/>
          <w:szCs w:val="20"/>
          <w:lang w:val="pt-BR"/>
        </w:rPr>
      </w:pPr>
    </w:p>
    <w:p w:rsidR="00431A17" w:rsidRPr="00B4371C" w:rsidRDefault="000E7831" w:rsidP="00AE36E0">
      <w:pPr>
        <w:spacing w:after="0"/>
        <w:ind w:right="-316"/>
        <w:jc w:val="center"/>
        <w:rPr>
          <w:rFonts w:cs="Verdana Bold"/>
          <w:b/>
          <w:bCs/>
          <w:caps/>
          <w:szCs w:val="20"/>
          <w:lang w:val="pt-BR"/>
        </w:rPr>
      </w:pPr>
      <w:r>
        <w:rPr>
          <w:rFonts w:cs="Verdana Bold"/>
          <w:b/>
          <w:bCs/>
          <w:caps/>
          <w:szCs w:val="20"/>
          <w:lang w:val="pt-BR"/>
        </w:rPr>
        <w:t>DE 31</w:t>
      </w:r>
      <w:r w:rsidR="00765A70" w:rsidRPr="00B4371C">
        <w:rPr>
          <w:rFonts w:cs="Verdana Bold"/>
          <w:b/>
          <w:bCs/>
          <w:caps/>
          <w:szCs w:val="20"/>
          <w:lang w:val="pt-BR"/>
        </w:rPr>
        <w:t xml:space="preserve"> dE </w:t>
      </w:r>
      <w:r w:rsidR="00B4371C" w:rsidRPr="00B4371C">
        <w:rPr>
          <w:rFonts w:cs="Verdana Bold"/>
          <w:b/>
          <w:bCs/>
          <w:caps/>
          <w:szCs w:val="20"/>
          <w:lang w:val="pt-BR"/>
        </w:rPr>
        <w:t>JANEIRO</w:t>
      </w:r>
      <w:r w:rsidR="00765A70" w:rsidRPr="00B4371C">
        <w:rPr>
          <w:rFonts w:cs="Verdana Bold"/>
          <w:b/>
          <w:bCs/>
          <w:caps/>
          <w:szCs w:val="20"/>
          <w:lang w:val="pt-BR"/>
        </w:rPr>
        <w:t xml:space="preserve"> de 2017</w:t>
      </w:r>
    </w:p>
    <w:p w:rsidR="00431A17" w:rsidRPr="00B4371C" w:rsidRDefault="00431A17" w:rsidP="00AE36E0">
      <w:pPr>
        <w:spacing w:after="0"/>
        <w:ind w:right="-316"/>
        <w:rPr>
          <w:rFonts w:cs="Verdana Bold"/>
          <w:b/>
          <w:bCs/>
          <w:caps/>
          <w:szCs w:val="20"/>
          <w:lang w:val="pt-BR"/>
        </w:rPr>
      </w:pPr>
    </w:p>
    <w:p w:rsidR="00350E89" w:rsidRPr="00B4371C" w:rsidRDefault="0025008A" w:rsidP="00AE36E0">
      <w:pPr>
        <w:spacing w:after="0"/>
        <w:ind w:right="-316"/>
        <w:jc w:val="center"/>
        <w:rPr>
          <w:rFonts w:cs="Verdana Bold"/>
          <w:b/>
          <w:bCs/>
          <w:caps/>
          <w:szCs w:val="20"/>
          <w:lang w:val="pt-BR"/>
        </w:rPr>
      </w:pPr>
      <w:r w:rsidRPr="00460728">
        <w:rPr>
          <w:rFonts w:cs="Verdana Bold"/>
          <w:b/>
          <w:bCs/>
          <w:szCs w:val="20"/>
          <w:lang w:val="pt-BR"/>
        </w:rPr>
        <w:t xml:space="preserve">CASO </w:t>
      </w:r>
      <w:r w:rsidR="00460728" w:rsidRPr="00460728">
        <w:rPr>
          <w:rFonts w:cs="Arial"/>
          <w:b/>
          <w:lang w:val="pt-BR"/>
        </w:rPr>
        <w:t>POVO</w:t>
      </w:r>
      <w:r w:rsidR="004C52EE">
        <w:rPr>
          <w:rFonts w:cs="Arial"/>
          <w:b/>
          <w:lang w:val="pt-BR"/>
        </w:rPr>
        <w:t xml:space="preserve"> INDÍ</w:t>
      </w:r>
      <w:r w:rsidR="00765A70" w:rsidRPr="00460728">
        <w:rPr>
          <w:rFonts w:cs="Arial"/>
          <w:b/>
          <w:lang w:val="pt-BR"/>
        </w:rPr>
        <w:t>GENA XUCURU</w:t>
      </w:r>
      <w:r w:rsidR="00C3254C">
        <w:rPr>
          <w:rFonts w:cs="Arial"/>
          <w:b/>
          <w:lang w:val="pt-BR"/>
        </w:rPr>
        <w:t xml:space="preserve"> </w:t>
      </w:r>
      <w:r w:rsidR="004C52EE">
        <w:rPr>
          <w:rFonts w:cs="Arial"/>
          <w:b/>
          <w:lang w:val="pt-BR"/>
        </w:rPr>
        <w:t>E</w:t>
      </w:r>
      <w:r w:rsidR="00C3254C">
        <w:rPr>
          <w:rFonts w:cs="Arial"/>
          <w:b/>
          <w:lang w:val="pt-BR"/>
        </w:rPr>
        <w:t xml:space="preserve"> SEUS MEMBROS</w:t>
      </w:r>
      <w:r w:rsidR="00765A70" w:rsidRPr="00460728">
        <w:rPr>
          <w:rFonts w:cs="Arial"/>
          <w:b/>
          <w:lang w:val="pt-BR"/>
        </w:rPr>
        <w:t xml:space="preserve"> </w:t>
      </w:r>
      <w:r w:rsidR="00431A17" w:rsidRPr="00460728">
        <w:rPr>
          <w:rFonts w:cs="Verdana Bold"/>
          <w:b/>
          <w:bCs/>
          <w:caps/>
          <w:szCs w:val="20"/>
          <w:lang w:val="pt-BR"/>
        </w:rPr>
        <w:t xml:space="preserve">VS. </w:t>
      </w:r>
      <w:r w:rsidR="00431A17" w:rsidRPr="00B4371C">
        <w:rPr>
          <w:rFonts w:cs="Verdana Bold"/>
          <w:b/>
          <w:bCs/>
          <w:caps/>
          <w:szCs w:val="20"/>
          <w:lang w:val="pt-BR"/>
        </w:rPr>
        <w:t>BRASIL</w:t>
      </w:r>
    </w:p>
    <w:p w:rsidR="00431A17" w:rsidRPr="00B4371C" w:rsidRDefault="00503F9B" w:rsidP="00AE36E0">
      <w:pPr>
        <w:spacing w:after="0"/>
        <w:ind w:right="-316"/>
        <w:jc w:val="center"/>
        <w:rPr>
          <w:rFonts w:cs="Verdana Bold"/>
          <w:b/>
          <w:bCs/>
          <w:caps/>
          <w:szCs w:val="20"/>
          <w:lang w:val="pt-BR"/>
        </w:rPr>
      </w:pPr>
      <w:r>
        <w:rPr>
          <w:rFonts w:cs="Verdana Bold"/>
          <w:b/>
          <w:bCs/>
          <w:caps/>
          <w:szCs w:val="20"/>
          <w:lang w:val="pt-BR"/>
        </w:rPr>
        <w:t>CONVOCATÓRIA</w:t>
      </w:r>
      <w:r w:rsidR="00350E89" w:rsidRPr="00B4371C">
        <w:rPr>
          <w:rFonts w:cs="Verdana Bold"/>
          <w:b/>
          <w:bCs/>
          <w:caps/>
          <w:szCs w:val="20"/>
          <w:lang w:val="pt-BR"/>
        </w:rPr>
        <w:t xml:space="preserve"> </w:t>
      </w:r>
      <w:r w:rsidR="00B6294E">
        <w:rPr>
          <w:rFonts w:cs="Verdana Bold"/>
          <w:b/>
          <w:bCs/>
          <w:caps/>
          <w:szCs w:val="20"/>
          <w:lang w:val="pt-BR"/>
        </w:rPr>
        <w:t>À</w:t>
      </w:r>
      <w:r w:rsidR="00350E89" w:rsidRPr="00B4371C">
        <w:rPr>
          <w:rFonts w:cs="Verdana Bold"/>
          <w:b/>
          <w:bCs/>
          <w:caps/>
          <w:szCs w:val="20"/>
          <w:lang w:val="pt-BR"/>
        </w:rPr>
        <w:t xml:space="preserve"> </w:t>
      </w:r>
      <w:r w:rsidR="00B4371C" w:rsidRPr="00B4371C">
        <w:rPr>
          <w:rFonts w:cs="Verdana Bold"/>
          <w:b/>
          <w:bCs/>
          <w:caps/>
          <w:szCs w:val="20"/>
          <w:lang w:val="pt-BR"/>
        </w:rPr>
        <w:t>AUDIÊNCIA</w:t>
      </w:r>
      <w:r w:rsidR="00431A17" w:rsidRPr="00B4371C">
        <w:rPr>
          <w:rFonts w:cs="Verdana Bold"/>
          <w:b/>
          <w:bCs/>
          <w:caps/>
          <w:szCs w:val="20"/>
          <w:lang w:val="pt-BR"/>
        </w:rPr>
        <w:t xml:space="preserve"> </w:t>
      </w:r>
    </w:p>
    <w:p w:rsidR="00431A17" w:rsidRPr="00B4371C" w:rsidRDefault="00431A17" w:rsidP="00AE36E0">
      <w:pPr>
        <w:spacing w:after="0"/>
        <w:rPr>
          <w:rFonts w:cs="Verdana"/>
          <w:b/>
          <w:bCs/>
          <w:caps/>
          <w:szCs w:val="20"/>
          <w:lang w:val="pt-BR"/>
        </w:rPr>
      </w:pPr>
    </w:p>
    <w:p w:rsidR="00431A17" w:rsidRPr="00B4371C" w:rsidRDefault="00431A17" w:rsidP="00AE36E0">
      <w:pPr>
        <w:spacing w:after="0"/>
        <w:rPr>
          <w:rFonts w:cs="Verdana"/>
          <w:b/>
          <w:bCs/>
          <w:caps/>
          <w:szCs w:val="20"/>
          <w:lang w:val="pt-BR"/>
        </w:rPr>
      </w:pPr>
    </w:p>
    <w:p w:rsidR="00431A17" w:rsidRDefault="00431A17" w:rsidP="00AE36E0">
      <w:pPr>
        <w:spacing w:after="0"/>
        <w:rPr>
          <w:rFonts w:cs="Verdana"/>
          <w:b/>
          <w:bCs/>
          <w:caps/>
          <w:szCs w:val="20"/>
          <w:lang w:val="pt-BR"/>
        </w:rPr>
      </w:pPr>
      <w:r w:rsidRPr="00B4371C">
        <w:rPr>
          <w:rFonts w:cs="Verdana"/>
          <w:b/>
          <w:bCs/>
          <w:caps/>
          <w:szCs w:val="20"/>
          <w:lang w:val="pt-BR"/>
        </w:rPr>
        <w:t>Visto:</w:t>
      </w:r>
    </w:p>
    <w:p w:rsidR="004C52EE" w:rsidRPr="004C52EE" w:rsidRDefault="004C52EE" w:rsidP="004C52EE">
      <w:pPr>
        <w:pStyle w:val="Asuntodelcomentario"/>
        <w:spacing w:after="0"/>
        <w:rPr>
          <w:rFonts w:cs="Verdana"/>
          <w:caps/>
          <w:lang w:val="pt-BR"/>
        </w:rPr>
      </w:pPr>
    </w:p>
    <w:p w:rsidR="00431A17" w:rsidRDefault="00B4371C" w:rsidP="00AE36E0">
      <w:pPr>
        <w:pStyle w:val="Listavistosa-nfasis11"/>
        <w:widowControl w:val="0"/>
        <w:numPr>
          <w:ilvl w:val="0"/>
          <w:numId w:val="7"/>
        </w:numPr>
        <w:autoSpaceDE w:val="0"/>
        <w:autoSpaceDN w:val="0"/>
        <w:adjustRightInd w:val="0"/>
        <w:spacing w:after="0"/>
        <w:ind w:left="0" w:right="22" w:firstLine="0"/>
        <w:contextualSpacing w:val="0"/>
        <w:rPr>
          <w:lang w:val="pt-BR"/>
        </w:rPr>
      </w:pPr>
      <w:r w:rsidRPr="004C52EE">
        <w:rPr>
          <w:rFonts w:cs="Verdana"/>
          <w:bCs/>
          <w:caps/>
          <w:szCs w:val="20"/>
          <w:lang w:val="pt-BR"/>
        </w:rPr>
        <w:t>O</w:t>
      </w:r>
      <w:r w:rsidRPr="00B4371C">
        <w:rPr>
          <w:rFonts w:cs="Verdana"/>
          <w:b/>
          <w:bCs/>
          <w:caps/>
          <w:szCs w:val="20"/>
          <w:lang w:val="pt-BR"/>
        </w:rPr>
        <w:t xml:space="preserve"> </w:t>
      </w:r>
      <w:bookmarkStart w:id="1" w:name="_Ref393297742"/>
      <w:bookmarkStart w:id="2" w:name="_Ref352676460"/>
      <w:bookmarkStart w:id="3" w:name="_Ref393297780"/>
      <w:bookmarkStart w:id="4" w:name="_Ref393920719"/>
      <w:r w:rsidR="00431A17" w:rsidRPr="00B4371C">
        <w:rPr>
          <w:lang w:val="pt-BR"/>
        </w:rPr>
        <w:t xml:space="preserve">escrito de </w:t>
      </w:r>
      <w:r w:rsidR="00460728">
        <w:rPr>
          <w:lang w:val="pt-BR"/>
        </w:rPr>
        <w:t>submissão</w:t>
      </w:r>
      <w:r w:rsidR="00431A17" w:rsidRPr="00B4371C">
        <w:rPr>
          <w:lang w:val="pt-BR"/>
        </w:rPr>
        <w:t xml:space="preserve"> </w:t>
      </w:r>
      <w:r w:rsidRPr="00B4371C">
        <w:rPr>
          <w:lang w:val="pt-BR"/>
        </w:rPr>
        <w:t xml:space="preserve">do </w:t>
      </w:r>
      <w:r w:rsidR="00431A17" w:rsidRPr="00B4371C">
        <w:rPr>
          <w:lang w:val="pt-BR"/>
        </w:rPr>
        <w:t>caso</w:t>
      </w:r>
      <w:r w:rsidR="00C3254C">
        <w:rPr>
          <w:lang w:val="pt-BR"/>
        </w:rPr>
        <w:t xml:space="preserve"> e </w:t>
      </w:r>
      <w:r w:rsidRPr="00B4371C">
        <w:rPr>
          <w:lang w:val="pt-BR"/>
        </w:rPr>
        <w:t>o</w:t>
      </w:r>
      <w:r w:rsidR="00460728">
        <w:rPr>
          <w:lang w:val="pt-BR"/>
        </w:rPr>
        <w:t xml:space="preserve"> </w:t>
      </w:r>
      <w:r w:rsidR="00F26737">
        <w:rPr>
          <w:lang w:val="pt-BR"/>
        </w:rPr>
        <w:t>Relatório</w:t>
      </w:r>
      <w:r w:rsidR="00460728">
        <w:rPr>
          <w:lang w:val="pt-BR"/>
        </w:rPr>
        <w:t xml:space="preserve"> de Mérito</w:t>
      </w:r>
      <w:r w:rsidRPr="00B4371C">
        <w:rPr>
          <w:lang w:val="pt-BR"/>
        </w:rPr>
        <w:t xml:space="preserve"> da Comissão</w:t>
      </w:r>
      <w:r w:rsidR="00431A17" w:rsidRPr="00B4371C">
        <w:rPr>
          <w:lang w:val="pt-BR"/>
        </w:rPr>
        <w:t xml:space="preserve"> Interamericana de </w:t>
      </w:r>
      <w:r w:rsidRPr="00B4371C">
        <w:rPr>
          <w:lang w:val="pt-BR"/>
        </w:rPr>
        <w:t>Direito</w:t>
      </w:r>
      <w:r w:rsidR="00431A17" w:rsidRPr="00B4371C">
        <w:rPr>
          <w:lang w:val="pt-BR"/>
        </w:rPr>
        <w:t>s Humanos (</w:t>
      </w:r>
      <w:r w:rsidR="00F26737">
        <w:rPr>
          <w:lang w:val="pt-BR"/>
        </w:rPr>
        <w:t xml:space="preserve">doravante </w:t>
      </w:r>
      <w:r w:rsidR="00475545">
        <w:rPr>
          <w:lang w:val="pt-BR"/>
        </w:rPr>
        <w:t>denominada “a</w:t>
      </w:r>
      <w:r w:rsidRPr="00B4371C">
        <w:rPr>
          <w:lang w:val="pt-BR"/>
        </w:rPr>
        <w:t xml:space="preserve"> Comissão</w:t>
      </w:r>
      <w:r w:rsidR="00431A17" w:rsidRPr="00B4371C">
        <w:rPr>
          <w:lang w:val="pt-BR"/>
        </w:rPr>
        <w:t xml:space="preserve"> Interamericana</w:t>
      </w:r>
      <w:r w:rsidRPr="00B4371C">
        <w:rPr>
          <w:lang w:val="pt-BR"/>
        </w:rPr>
        <w:t>” ou “a Comissão</w:t>
      </w:r>
      <w:r w:rsidR="00431A17" w:rsidRPr="00B4371C">
        <w:rPr>
          <w:lang w:val="pt-BR"/>
        </w:rPr>
        <w:t>”)</w:t>
      </w:r>
      <w:bookmarkStart w:id="5" w:name="_Ref351983508"/>
      <w:bookmarkStart w:id="6" w:name="_Ref393297751"/>
      <w:bookmarkEnd w:id="1"/>
      <w:bookmarkEnd w:id="2"/>
      <w:r w:rsidR="00431A17" w:rsidRPr="00B4371C">
        <w:rPr>
          <w:lang w:val="pt-BR"/>
        </w:rPr>
        <w:t>;</w:t>
      </w:r>
      <w:bookmarkEnd w:id="5"/>
      <w:bookmarkEnd w:id="6"/>
      <w:r w:rsidRPr="00B4371C">
        <w:rPr>
          <w:lang w:val="pt-BR"/>
        </w:rPr>
        <w:t xml:space="preserve"> o </w:t>
      </w:r>
      <w:bookmarkStart w:id="7" w:name="_Ref352676532"/>
      <w:r w:rsidR="00431A17" w:rsidRPr="00B4371C">
        <w:rPr>
          <w:lang w:val="pt-BR"/>
        </w:rPr>
        <w:t xml:space="preserve">escrito de </w:t>
      </w:r>
      <w:r w:rsidRPr="00B4371C">
        <w:rPr>
          <w:lang w:val="pt-BR"/>
        </w:rPr>
        <w:t>exceções</w:t>
      </w:r>
      <w:r w:rsidR="00431A17" w:rsidRPr="00B4371C">
        <w:rPr>
          <w:lang w:val="pt-BR"/>
        </w:rPr>
        <w:t xml:space="preserve"> preliminares</w:t>
      </w:r>
      <w:r w:rsidR="00C3254C">
        <w:rPr>
          <w:lang w:val="pt-BR"/>
        </w:rPr>
        <w:t xml:space="preserve"> e </w:t>
      </w:r>
      <w:r w:rsidR="00431A17" w:rsidRPr="00B4371C">
        <w:rPr>
          <w:lang w:val="pt-BR"/>
        </w:rPr>
        <w:t>contesta</w:t>
      </w:r>
      <w:r w:rsidRPr="00B4371C">
        <w:rPr>
          <w:lang w:val="pt-BR"/>
        </w:rPr>
        <w:t xml:space="preserve">ção </w:t>
      </w:r>
      <w:r w:rsidR="004C52EE">
        <w:rPr>
          <w:lang w:val="pt-BR"/>
        </w:rPr>
        <w:t>à</w:t>
      </w:r>
      <w:r w:rsidRPr="00B4371C">
        <w:rPr>
          <w:lang w:val="pt-BR"/>
        </w:rPr>
        <w:t xml:space="preserve"> </w:t>
      </w:r>
      <w:r w:rsidR="00460728">
        <w:rPr>
          <w:lang w:val="pt-BR"/>
        </w:rPr>
        <w:t>submissão</w:t>
      </w:r>
      <w:r w:rsidR="00431A17" w:rsidRPr="00B4371C">
        <w:rPr>
          <w:lang w:val="pt-BR"/>
        </w:rPr>
        <w:t xml:space="preserve"> </w:t>
      </w:r>
      <w:r w:rsidRPr="00B4371C">
        <w:rPr>
          <w:lang w:val="pt-BR"/>
        </w:rPr>
        <w:t xml:space="preserve">do </w:t>
      </w:r>
      <w:r w:rsidR="00431A17" w:rsidRPr="00B4371C">
        <w:rPr>
          <w:lang w:val="pt-BR"/>
        </w:rPr>
        <w:t>caso (</w:t>
      </w:r>
      <w:r w:rsidR="00F26737">
        <w:rPr>
          <w:lang w:val="pt-BR"/>
        </w:rPr>
        <w:t>doravante denominad</w:t>
      </w:r>
      <w:r w:rsidR="004C52EE">
        <w:rPr>
          <w:lang w:val="pt-BR"/>
        </w:rPr>
        <w:t>o</w:t>
      </w:r>
      <w:r w:rsidR="00431A17" w:rsidRPr="00B4371C">
        <w:rPr>
          <w:lang w:val="pt-BR"/>
        </w:rPr>
        <w:t xml:space="preserve"> “escrito de contesta</w:t>
      </w:r>
      <w:r w:rsidRPr="00B4371C">
        <w:rPr>
          <w:lang w:val="pt-BR"/>
        </w:rPr>
        <w:t>ção</w:t>
      </w:r>
      <w:r w:rsidR="00431A17" w:rsidRPr="00B4371C">
        <w:rPr>
          <w:lang w:val="pt-BR"/>
        </w:rPr>
        <w:t>”)</w:t>
      </w:r>
      <w:r w:rsidRPr="00B4371C">
        <w:rPr>
          <w:lang w:val="pt-BR"/>
        </w:rPr>
        <w:t xml:space="preserve"> da </w:t>
      </w:r>
      <w:r w:rsidR="00431A17" w:rsidRPr="00B4371C">
        <w:rPr>
          <w:lang w:val="pt-BR"/>
        </w:rPr>
        <w:t xml:space="preserve">República </w:t>
      </w:r>
      <w:r w:rsidRPr="00B4371C">
        <w:rPr>
          <w:lang w:val="pt-BR"/>
        </w:rPr>
        <w:t>Federativa do Brasil</w:t>
      </w:r>
      <w:r w:rsidR="00431A17" w:rsidRPr="00B4371C">
        <w:rPr>
          <w:lang w:val="pt-BR"/>
        </w:rPr>
        <w:t xml:space="preserve"> (</w:t>
      </w:r>
      <w:r w:rsidR="00F26737">
        <w:rPr>
          <w:lang w:val="pt-BR"/>
        </w:rPr>
        <w:t>doravante denominad</w:t>
      </w:r>
      <w:r w:rsidR="004C52EE">
        <w:rPr>
          <w:lang w:val="pt-BR"/>
        </w:rPr>
        <w:t>a</w:t>
      </w:r>
      <w:r w:rsidR="00431A17" w:rsidRPr="00B4371C">
        <w:rPr>
          <w:lang w:val="pt-BR"/>
        </w:rPr>
        <w:t xml:space="preserve"> “Brasil</w:t>
      </w:r>
      <w:r w:rsidRPr="00B4371C">
        <w:rPr>
          <w:lang w:val="pt-BR"/>
        </w:rPr>
        <w:t xml:space="preserve">” ou “o </w:t>
      </w:r>
      <w:r w:rsidR="00431A17" w:rsidRPr="00B4371C">
        <w:rPr>
          <w:lang w:val="pt-BR"/>
        </w:rPr>
        <w:t>Estado”)</w:t>
      </w:r>
      <w:bookmarkEnd w:id="7"/>
      <w:r w:rsidR="00431A17" w:rsidRPr="00B4371C">
        <w:rPr>
          <w:lang w:val="pt-BR"/>
        </w:rPr>
        <w:t xml:space="preserve">, </w:t>
      </w:r>
      <w:r w:rsidR="004C52EE">
        <w:rPr>
          <w:lang w:val="pt-BR"/>
        </w:rPr>
        <w:t xml:space="preserve">bem </w:t>
      </w:r>
      <w:r w:rsidR="00431A17" w:rsidRPr="00B4371C">
        <w:rPr>
          <w:lang w:val="pt-BR"/>
        </w:rPr>
        <w:t>como</w:t>
      </w:r>
      <w:r w:rsidRPr="00B4371C">
        <w:rPr>
          <w:lang w:val="pt-BR"/>
        </w:rPr>
        <w:t xml:space="preserve"> o </w:t>
      </w:r>
      <w:r w:rsidR="00431A17" w:rsidRPr="00B4371C">
        <w:rPr>
          <w:lang w:val="pt-BR"/>
        </w:rPr>
        <w:t>escrito de observa</w:t>
      </w:r>
      <w:r w:rsidRPr="00B4371C">
        <w:rPr>
          <w:lang w:val="pt-BR"/>
        </w:rPr>
        <w:t>ções</w:t>
      </w:r>
      <w:r w:rsidR="00C3254C">
        <w:rPr>
          <w:lang w:val="pt-BR"/>
        </w:rPr>
        <w:t xml:space="preserve"> às </w:t>
      </w:r>
      <w:r w:rsidRPr="00B4371C">
        <w:rPr>
          <w:lang w:val="pt-BR"/>
        </w:rPr>
        <w:t>exceções</w:t>
      </w:r>
      <w:r w:rsidR="00431A17" w:rsidRPr="00B4371C">
        <w:rPr>
          <w:lang w:val="pt-BR"/>
        </w:rPr>
        <w:t xml:space="preserve"> preliminares</w:t>
      </w:r>
      <w:r w:rsidR="00460728">
        <w:rPr>
          <w:lang w:val="pt-BR"/>
        </w:rPr>
        <w:t xml:space="preserve"> apresentado pela </w:t>
      </w:r>
      <w:r w:rsidRPr="00B4371C">
        <w:rPr>
          <w:lang w:val="pt-BR"/>
        </w:rPr>
        <w:t>Comissão</w:t>
      </w:r>
      <w:r w:rsidR="009F6A0B">
        <w:rPr>
          <w:lang w:val="pt-BR"/>
        </w:rPr>
        <w:t xml:space="preserve">. Os </w:t>
      </w:r>
      <w:r w:rsidR="00AC08EA">
        <w:rPr>
          <w:lang w:val="pt-BR"/>
        </w:rPr>
        <w:t>representante</w:t>
      </w:r>
      <w:r w:rsidR="00B7415E" w:rsidRPr="00460728">
        <w:rPr>
          <w:lang w:val="pt-BR"/>
        </w:rPr>
        <w:t xml:space="preserve">s </w:t>
      </w:r>
      <w:r w:rsidR="004C52EE">
        <w:rPr>
          <w:lang w:val="pt-BR"/>
        </w:rPr>
        <w:t xml:space="preserve">não </w:t>
      </w:r>
      <w:r w:rsidR="00460728" w:rsidRPr="00460728">
        <w:rPr>
          <w:lang w:val="pt-BR"/>
        </w:rPr>
        <w:t xml:space="preserve">apresentaram seu </w:t>
      </w:r>
      <w:r w:rsidR="00DD3A11">
        <w:rPr>
          <w:lang w:val="pt-BR"/>
        </w:rPr>
        <w:t>escrito de petições</w:t>
      </w:r>
      <w:r w:rsidR="00B7415E" w:rsidRPr="00460728">
        <w:rPr>
          <w:lang w:val="pt-BR"/>
        </w:rPr>
        <w:t>, argumentos</w:t>
      </w:r>
      <w:r w:rsidR="00C3254C">
        <w:rPr>
          <w:lang w:val="pt-BR"/>
        </w:rPr>
        <w:t xml:space="preserve"> e </w:t>
      </w:r>
      <w:r w:rsidR="00460728" w:rsidRPr="00460728">
        <w:rPr>
          <w:lang w:val="pt-BR"/>
        </w:rPr>
        <w:t>prova</w:t>
      </w:r>
      <w:r w:rsidR="00B7415E" w:rsidRPr="00460728">
        <w:rPr>
          <w:lang w:val="pt-BR"/>
        </w:rPr>
        <w:t>s.</w:t>
      </w:r>
    </w:p>
    <w:bookmarkEnd w:id="3"/>
    <w:p w:rsidR="004C52EE" w:rsidRPr="004C52EE" w:rsidRDefault="004C52EE" w:rsidP="004C52EE">
      <w:pPr>
        <w:pStyle w:val="Listavistosa-nfasis11"/>
        <w:widowControl w:val="0"/>
        <w:numPr>
          <w:ilvl w:val="0"/>
          <w:numId w:val="0"/>
        </w:numPr>
        <w:autoSpaceDE w:val="0"/>
        <w:autoSpaceDN w:val="0"/>
        <w:adjustRightInd w:val="0"/>
        <w:spacing w:after="0"/>
        <w:ind w:right="22"/>
        <w:contextualSpacing w:val="0"/>
        <w:rPr>
          <w:b/>
          <w:lang w:val="pt-BR"/>
        </w:rPr>
      </w:pPr>
    </w:p>
    <w:p w:rsidR="00431A17" w:rsidRPr="00460728" w:rsidRDefault="00B4371C" w:rsidP="00AE36E0">
      <w:pPr>
        <w:pStyle w:val="Listavistosa-nfasis11"/>
        <w:widowControl w:val="0"/>
        <w:numPr>
          <w:ilvl w:val="0"/>
          <w:numId w:val="7"/>
        </w:numPr>
        <w:autoSpaceDE w:val="0"/>
        <w:autoSpaceDN w:val="0"/>
        <w:adjustRightInd w:val="0"/>
        <w:spacing w:after="0"/>
        <w:ind w:left="0" w:right="22" w:firstLine="0"/>
        <w:contextualSpacing w:val="0"/>
        <w:rPr>
          <w:b/>
          <w:lang w:val="pt-BR"/>
        </w:rPr>
      </w:pPr>
      <w:r w:rsidRPr="00460728">
        <w:rPr>
          <w:lang w:val="pt-BR"/>
        </w:rPr>
        <w:t xml:space="preserve">As </w:t>
      </w:r>
      <w:r w:rsidR="00431A17" w:rsidRPr="00460728">
        <w:rPr>
          <w:lang w:val="pt-BR"/>
        </w:rPr>
        <w:t>listas definitivas de declarantes</w:t>
      </w:r>
      <w:r w:rsidR="00460728" w:rsidRPr="00460728">
        <w:rPr>
          <w:lang w:val="pt-BR"/>
        </w:rPr>
        <w:t xml:space="preserve"> apresentadas pelo </w:t>
      </w:r>
      <w:r w:rsidR="00431A17" w:rsidRPr="00460728">
        <w:rPr>
          <w:lang w:val="pt-BR"/>
        </w:rPr>
        <w:t>Estado</w:t>
      </w:r>
      <w:r w:rsidR="00C3254C">
        <w:rPr>
          <w:lang w:val="pt-BR"/>
        </w:rPr>
        <w:t xml:space="preserve"> e </w:t>
      </w:r>
      <w:r w:rsidR="004C52EE">
        <w:rPr>
          <w:lang w:val="pt-BR"/>
        </w:rPr>
        <w:t>pel</w:t>
      </w:r>
      <w:r w:rsidR="00460728" w:rsidRPr="00460728">
        <w:rPr>
          <w:lang w:val="pt-BR"/>
        </w:rPr>
        <w:t xml:space="preserve">a </w:t>
      </w:r>
      <w:r w:rsidRPr="00460728">
        <w:rPr>
          <w:lang w:val="pt-BR"/>
        </w:rPr>
        <w:t>Comissão</w:t>
      </w:r>
      <w:bookmarkEnd w:id="4"/>
      <w:r w:rsidR="00503F9B">
        <w:rPr>
          <w:lang w:val="pt-BR"/>
        </w:rPr>
        <w:t>. O</w:t>
      </w:r>
      <w:r w:rsidR="000E7831">
        <w:rPr>
          <w:lang w:val="pt-BR"/>
        </w:rPr>
        <w:t>s</w:t>
      </w:r>
      <w:r w:rsidR="00503F9B">
        <w:rPr>
          <w:lang w:val="pt-BR"/>
        </w:rPr>
        <w:t xml:space="preserve"> </w:t>
      </w:r>
      <w:r w:rsidR="00460728" w:rsidRPr="00460728">
        <w:rPr>
          <w:lang w:val="pt-BR"/>
        </w:rPr>
        <w:t>oferecimento</w:t>
      </w:r>
      <w:r w:rsidR="000E7831">
        <w:rPr>
          <w:lang w:val="pt-BR"/>
        </w:rPr>
        <w:t>s</w:t>
      </w:r>
      <w:r w:rsidR="00830B15" w:rsidRPr="00460728">
        <w:rPr>
          <w:lang w:val="pt-BR"/>
        </w:rPr>
        <w:t xml:space="preserve"> de</w:t>
      </w:r>
      <w:r w:rsidR="00C3254C">
        <w:rPr>
          <w:lang w:val="pt-BR"/>
        </w:rPr>
        <w:t xml:space="preserve"> uma </w:t>
      </w:r>
      <w:r w:rsidR="00046508" w:rsidRPr="00460728">
        <w:rPr>
          <w:lang w:val="pt-BR"/>
        </w:rPr>
        <w:t>perita</w:t>
      </w:r>
      <w:r w:rsidR="00C3254C">
        <w:rPr>
          <w:lang w:val="pt-BR"/>
        </w:rPr>
        <w:t xml:space="preserve"> </w:t>
      </w:r>
      <w:r w:rsidR="000E7831">
        <w:rPr>
          <w:lang w:val="pt-BR"/>
        </w:rPr>
        <w:t xml:space="preserve">pela Comissão </w:t>
      </w:r>
      <w:r w:rsidR="00C3254C">
        <w:rPr>
          <w:lang w:val="pt-BR"/>
        </w:rPr>
        <w:t xml:space="preserve">e </w:t>
      </w:r>
      <w:r w:rsidR="00830B15" w:rsidRPr="00460728">
        <w:rPr>
          <w:lang w:val="pt-BR"/>
        </w:rPr>
        <w:t>de</w:t>
      </w:r>
      <w:r w:rsidR="00046508" w:rsidRPr="00460728">
        <w:rPr>
          <w:lang w:val="pt-BR"/>
        </w:rPr>
        <w:t xml:space="preserve"> do</w:t>
      </w:r>
      <w:r w:rsidR="004C52EE">
        <w:rPr>
          <w:lang w:val="pt-BR"/>
        </w:rPr>
        <w:t>i</w:t>
      </w:r>
      <w:r w:rsidR="00046508" w:rsidRPr="00460728">
        <w:rPr>
          <w:lang w:val="pt-BR"/>
        </w:rPr>
        <w:t>s</w:t>
      </w:r>
      <w:r w:rsidR="00644344" w:rsidRPr="00460728">
        <w:rPr>
          <w:lang w:val="pt-BR"/>
        </w:rPr>
        <w:t xml:space="preserve"> peritos</w:t>
      </w:r>
      <w:r w:rsidR="000E7831">
        <w:rPr>
          <w:lang w:val="pt-BR"/>
        </w:rPr>
        <w:t xml:space="preserve"> e uma testemunha</w:t>
      </w:r>
      <w:r w:rsidR="00C3254C">
        <w:rPr>
          <w:lang w:val="pt-BR"/>
        </w:rPr>
        <w:t xml:space="preserve"> </w:t>
      </w:r>
      <w:r w:rsidR="004C52EE">
        <w:rPr>
          <w:lang w:val="pt-BR"/>
        </w:rPr>
        <w:t>pel</w:t>
      </w:r>
      <w:r w:rsidRPr="00460728">
        <w:rPr>
          <w:lang w:val="pt-BR"/>
        </w:rPr>
        <w:t xml:space="preserve">o </w:t>
      </w:r>
      <w:r w:rsidR="00644344" w:rsidRPr="00460728">
        <w:rPr>
          <w:lang w:val="pt-BR"/>
        </w:rPr>
        <w:t>Estado</w:t>
      </w:r>
      <w:r w:rsidR="000E7831">
        <w:rPr>
          <w:lang w:val="pt-BR"/>
        </w:rPr>
        <w:t>,</w:t>
      </w:r>
      <w:r w:rsidR="00460728" w:rsidRPr="00460728">
        <w:rPr>
          <w:lang w:val="pt-BR"/>
        </w:rPr>
        <w:t xml:space="preserve"> </w:t>
      </w:r>
      <w:r w:rsidR="00C3254C">
        <w:rPr>
          <w:lang w:val="pt-BR"/>
        </w:rPr>
        <w:t xml:space="preserve">e </w:t>
      </w:r>
      <w:r w:rsidR="00460728" w:rsidRPr="00460728">
        <w:rPr>
          <w:lang w:val="pt-BR"/>
        </w:rPr>
        <w:t xml:space="preserve">as </w:t>
      </w:r>
      <w:r w:rsidRPr="00460728">
        <w:rPr>
          <w:lang w:val="pt-BR"/>
        </w:rPr>
        <w:t>correspondente</w:t>
      </w:r>
      <w:r w:rsidR="00644344" w:rsidRPr="00460728">
        <w:rPr>
          <w:lang w:val="pt-BR"/>
        </w:rPr>
        <w:t>s observa</w:t>
      </w:r>
      <w:r w:rsidRPr="00460728">
        <w:rPr>
          <w:lang w:val="pt-BR"/>
        </w:rPr>
        <w:t>ções</w:t>
      </w:r>
      <w:r w:rsidR="00644344" w:rsidRPr="00460728">
        <w:rPr>
          <w:lang w:val="pt-BR"/>
        </w:rPr>
        <w:t xml:space="preserve"> a </w:t>
      </w:r>
      <w:r w:rsidRPr="00460728">
        <w:rPr>
          <w:lang w:val="pt-BR"/>
        </w:rPr>
        <w:t>esta</w:t>
      </w:r>
      <w:r w:rsidR="00081154" w:rsidRPr="00460728">
        <w:rPr>
          <w:lang w:val="pt-BR"/>
        </w:rPr>
        <w:t>s</w:t>
      </w:r>
      <w:r w:rsidR="00644344" w:rsidRPr="00460728">
        <w:rPr>
          <w:lang w:val="pt-BR"/>
        </w:rPr>
        <w:t xml:space="preserve"> </w:t>
      </w:r>
      <w:r w:rsidR="004C52EE">
        <w:rPr>
          <w:lang w:val="pt-BR"/>
        </w:rPr>
        <w:t>listas</w:t>
      </w:r>
      <w:r w:rsidR="00644344" w:rsidRPr="00460728">
        <w:rPr>
          <w:lang w:val="pt-BR"/>
        </w:rPr>
        <w:t>.</w:t>
      </w:r>
    </w:p>
    <w:p w:rsidR="00350E89" w:rsidRPr="00460728" w:rsidRDefault="00350E89" w:rsidP="00AE36E0">
      <w:pPr>
        <w:pStyle w:val="Prrafodelista"/>
        <w:spacing w:after="0"/>
        <w:rPr>
          <w:b/>
          <w:lang w:val="pt-BR"/>
        </w:rPr>
      </w:pPr>
    </w:p>
    <w:p w:rsidR="00431A17" w:rsidRPr="00E44575" w:rsidRDefault="00431A17" w:rsidP="00AE36E0">
      <w:pPr>
        <w:autoSpaceDE w:val="0"/>
        <w:autoSpaceDN w:val="0"/>
        <w:adjustRightInd w:val="0"/>
        <w:spacing w:after="0"/>
        <w:jc w:val="left"/>
        <w:rPr>
          <w:rFonts w:eastAsia="Times New Roman" w:cs="Verdana"/>
          <w:b/>
          <w:bCs/>
          <w:szCs w:val="20"/>
          <w:lang w:val="es-CL" w:eastAsia="en-US"/>
        </w:rPr>
      </w:pPr>
      <w:r w:rsidRPr="00E44575">
        <w:rPr>
          <w:rFonts w:eastAsia="Times New Roman" w:cs="Verdana"/>
          <w:b/>
          <w:bCs/>
          <w:szCs w:val="20"/>
          <w:lang w:val="es-CL" w:eastAsia="en-US"/>
        </w:rPr>
        <w:t>CONSIDERANDO QUE:</w:t>
      </w:r>
    </w:p>
    <w:p w:rsidR="004C52EE" w:rsidRPr="004C52EE" w:rsidRDefault="004C52EE" w:rsidP="004C52EE">
      <w:pPr>
        <w:autoSpaceDE w:val="0"/>
        <w:autoSpaceDN w:val="0"/>
        <w:adjustRightInd w:val="0"/>
        <w:spacing w:after="0"/>
        <w:rPr>
          <w:rFonts w:eastAsia="Times New Roman" w:cs="Verdana"/>
          <w:szCs w:val="20"/>
          <w:lang w:val="pt-BR" w:eastAsia="en-US"/>
        </w:rPr>
      </w:pPr>
    </w:p>
    <w:p w:rsidR="00560B0C" w:rsidRPr="00B4371C" w:rsidRDefault="00B4371C" w:rsidP="00AE36E0">
      <w:pPr>
        <w:numPr>
          <w:ilvl w:val="0"/>
          <w:numId w:val="1"/>
        </w:numPr>
        <w:tabs>
          <w:tab w:val="clear" w:pos="1260"/>
        </w:tabs>
        <w:autoSpaceDE w:val="0"/>
        <w:autoSpaceDN w:val="0"/>
        <w:adjustRightInd w:val="0"/>
        <w:spacing w:after="0"/>
        <w:rPr>
          <w:rFonts w:eastAsia="Times New Roman" w:cs="Verdana"/>
          <w:szCs w:val="20"/>
          <w:lang w:val="pt-BR" w:eastAsia="en-US"/>
        </w:rPr>
      </w:pPr>
      <w:r w:rsidRPr="00B4371C">
        <w:rPr>
          <w:lang w:val="pt-BR"/>
        </w:rPr>
        <w:t xml:space="preserve">O </w:t>
      </w:r>
      <w:r w:rsidR="00460728">
        <w:rPr>
          <w:rFonts w:eastAsia="Times New Roman" w:cs="Verdana"/>
          <w:szCs w:val="20"/>
          <w:lang w:val="pt-BR" w:eastAsia="en-US"/>
        </w:rPr>
        <w:t>oferecimento</w:t>
      </w:r>
      <w:r w:rsidR="00C3254C">
        <w:rPr>
          <w:rFonts w:eastAsia="Times New Roman" w:cs="Verdana"/>
          <w:szCs w:val="20"/>
          <w:lang w:val="pt-BR" w:eastAsia="en-US"/>
        </w:rPr>
        <w:t xml:space="preserve"> e </w:t>
      </w:r>
      <w:r w:rsidR="00460728">
        <w:rPr>
          <w:rFonts w:eastAsia="Times New Roman" w:cs="Verdana"/>
          <w:szCs w:val="20"/>
          <w:lang w:val="pt-BR" w:eastAsia="en-US"/>
        </w:rPr>
        <w:t xml:space="preserve">a </w:t>
      </w:r>
      <w:r w:rsidRPr="00B4371C">
        <w:rPr>
          <w:rFonts w:eastAsia="Times New Roman" w:cs="Verdana"/>
          <w:szCs w:val="20"/>
          <w:lang w:val="pt-BR" w:eastAsia="en-US"/>
        </w:rPr>
        <w:t xml:space="preserve">admissão da </w:t>
      </w:r>
      <w:r w:rsidR="00460728">
        <w:rPr>
          <w:rFonts w:eastAsia="Times New Roman" w:cs="Verdana"/>
          <w:szCs w:val="20"/>
          <w:lang w:val="pt-BR" w:eastAsia="en-US"/>
        </w:rPr>
        <w:t>prova</w:t>
      </w:r>
      <w:r w:rsidR="00431A17" w:rsidRPr="00B4371C">
        <w:rPr>
          <w:rFonts w:eastAsia="Times New Roman" w:cs="Verdana"/>
          <w:szCs w:val="20"/>
          <w:lang w:val="pt-BR" w:eastAsia="en-US"/>
        </w:rPr>
        <w:t xml:space="preserve">, </w:t>
      </w:r>
      <w:r w:rsidRPr="00B4371C">
        <w:rPr>
          <w:rFonts w:eastAsia="Times New Roman" w:cs="Verdana"/>
          <w:szCs w:val="20"/>
          <w:lang w:val="pt-BR" w:eastAsia="en-US"/>
        </w:rPr>
        <w:t>assim</w:t>
      </w:r>
      <w:r w:rsidR="00431A17" w:rsidRPr="00B4371C">
        <w:rPr>
          <w:rFonts w:eastAsia="Times New Roman" w:cs="Verdana"/>
          <w:szCs w:val="20"/>
          <w:lang w:val="pt-BR" w:eastAsia="en-US"/>
        </w:rPr>
        <w:t xml:space="preserve"> como</w:t>
      </w:r>
      <w:r w:rsidR="00460728">
        <w:rPr>
          <w:rFonts w:eastAsia="Times New Roman" w:cs="Verdana"/>
          <w:szCs w:val="20"/>
          <w:lang w:val="pt-BR" w:eastAsia="en-US"/>
        </w:rPr>
        <w:t xml:space="preserve"> a </w:t>
      </w:r>
      <w:r w:rsidR="00431A17" w:rsidRPr="00B4371C">
        <w:rPr>
          <w:rFonts w:eastAsia="Times New Roman" w:cs="Verdana"/>
          <w:szCs w:val="20"/>
          <w:lang w:val="pt-BR" w:eastAsia="en-US"/>
        </w:rPr>
        <w:t>cita</w:t>
      </w:r>
      <w:r w:rsidRPr="00B4371C">
        <w:rPr>
          <w:rFonts w:eastAsia="Times New Roman" w:cs="Verdana"/>
          <w:szCs w:val="20"/>
          <w:lang w:val="pt-BR" w:eastAsia="en-US"/>
        </w:rPr>
        <w:t>ção</w:t>
      </w:r>
      <w:r w:rsidR="00431A17" w:rsidRPr="00B4371C">
        <w:rPr>
          <w:rFonts w:eastAsia="Times New Roman" w:cs="Verdana"/>
          <w:szCs w:val="20"/>
          <w:lang w:val="pt-BR" w:eastAsia="en-US"/>
        </w:rPr>
        <w:t xml:space="preserve"> de </w:t>
      </w:r>
      <w:r w:rsidR="00460728">
        <w:rPr>
          <w:rFonts w:eastAsia="Times New Roman" w:cs="Verdana"/>
          <w:szCs w:val="20"/>
          <w:lang w:val="pt-BR" w:eastAsia="en-US"/>
        </w:rPr>
        <w:t>suposta</w:t>
      </w:r>
      <w:r w:rsidR="00431A17" w:rsidRPr="00B4371C">
        <w:rPr>
          <w:rFonts w:eastAsia="Times New Roman" w:cs="Verdana"/>
          <w:szCs w:val="20"/>
          <w:lang w:val="pt-BR" w:eastAsia="en-US"/>
        </w:rPr>
        <w:t xml:space="preserve">s </w:t>
      </w:r>
      <w:r w:rsidR="00C3254C">
        <w:rPr>
          <w:rFonts w:eastAsia="Times New Roman" w:cs="Verdana"/>
          <w:szCs w:val="20"/>
          <w:lang w:val="pt-BR" w:eastAsia="en-US"/>
        </w:rPr>
        <w:t>vítima</w:t>
      </w:r>
      <w:r w:rsidR="00431A17" w:rsidRPr="00B4371C">
        <w:rPr>
          <w:rFonts w:eastAsia="Times New Roman" w:cs="Verdana"/>
          <w:szCs w:val="20"/>
          <w:lang w:val="pt-BR" w:eastAsia="en-US"/>
        </w:rPr>
        <w:t xml:space="preserve">s, </w:t>
      </w:r>
      <w:r w:rsidR="00C3254C">
        <w:rPr>
          <w:rFonts w:eastAsia="Times New Roman" w:cs="Verdana"/>
          <w:szCs w:val="20"/>
          <w:lang w:val="pt-BR" w:eastAsia="en-US"/>
        </w:rPr>
        <w:t>testemunha</w:t>
      </w:r>
      <w:r w:rsidR="00431A17" w:rsidRPr="00B4371C">
        <w:rPr>
          <w:rFonts w:eastAsia="Times New Roman" w:cs="Verdana"/>
          <w:szCs w:val="20"/>
          <w:lang w:val="pt-BR" w:eastAsia="en-US"/>
        </w:rPr>
        <w:t>s</w:t>
      </w:r>
      <w:r w:rsidR="00C3254C">
        <w:rPr>
          <w:rFonts w:eastAsia="Times New Roman" w:cs="Verdana"/>
          <w:szCs w:val="20"/>
          <w:lang w:val="pt-BR" w:eastAsia="en-US"/>
        </w:rPr>
        <w:t xml:space="preserve"> e </w:t>
      </w:r>
      <w:r w:rsidR="00431A17" w:rsidRPr="00B4371C">
        <w:rPr>
          <w:rFonts w:eastAsia="Times New Roman" w:cs="Verdana"/>
          <w:szCs w:val="20"/>
          <w:lang w:val="pt-BR" w:eastAsia="en-US"/>
        </w:rPr>
        <w:t xml:space="preserve">peritos, </w:t>
      </w:r>
      <w:r w:rsidRPr="00B4371C">
        <w:rPr>
          <w:rFonts w:eastAsia="Times New Roman" w:cs="Verdana"/>
          <w:szCs w:val="20"/>
          <w:lang w:val="pt-BR" w:eastAsia="en-US"/>
        </w:rPr>
        <w:t>encontram</w:t>
      </w:r>
      <w:r w:rsidR="000E7831">
        <w:rPr>
          <w:rFonts w:eastAsia="Times New Roman" w:cs="Verdana"/>
          <w:szCs w:val="20"/>
          <w:lang w:val="pt-BR" w:eastAsia="en-US"/>
        </w:rPr>
        <w:t>-se</w:t>
      </w:r>
      <w:r w:rsidR="00431A17" w:rsidRPr="00B4371C">
        <w:rPr>
          <w:rFonts w:eastAsia="Times New Roman" w:cs="Verdana"/>
          <w:szCs w:val="20"/>
          <w:lang w:val="pt-BR" w:eastAsia="en-US"/>
        </w:rPr>
        <w:t xml:space="preserve"> regula</w:t>
      </w:r>
      <w:r w:rsidR="000E7831">
        <w:rPr>
          <w:rFonts w:eastAsia="Times New Roman" w:cs="Verdana"/>
          <w:szCs w:val="20"/>
          <w:lang w:val="pt-BR" w:eastAsia="en-US"/>
        </w:rPr>
        <w:t>menta</w:t>
      </w:r>
      <w:r w:rsidR="00431A17" w:rsidRPr="00B4371C">
        <w:rPr>
          <w:rFonts w:eastAsia="Times New Roman" w:cs="Verdana"/>
          <w:szCs w:val="20"/>
          <w:lang w:val="pt-BR" w:eastAsia="en-US"/>
        </w:rPr>
        <w:t>dos</w:t>
      </w:r>
      <w:r w:rsidR="00C3254C">
        <w:rPr>
          <w:rFonts w:eastAsia="Times New Roman" w:cs="Verdana"/>
          <w:szCs w:val="20"/>
          <w:lang w:val="pt-BR" w:eastAsia="en-US"/>
        </w:rPr>
        <w:t xml:space="preserve"> nos </w:t>
      </w:r>
      <w:r w:rsidRPr="00B4371C">
        <w:rPr>
          <w:rFonts w:eastAsia="Times New Roman" w:cs="Verdana"/>
          <w:szCs w:val="20"/>
          <w:lang w:val="pt-BR" w:eastAsia="en-US"/>
        </w:rPr>
        <w:t>artigo</w:t>
      </w:r>
      <w:r w:rsidR="00431A17" w:rsidRPr="00B4371C">
        <w:rPr>
          <w:rFonts w:eastAsia="Times New Roman" w:cs="Verdana"/>
          <w:szCs w:val="20"/>
          <w:lang w:val="pt-BR" w:eastAsia="en-US"/>
        </w:rPr>
        <w:t>s 35.1.f, 40.2.c, 41.1.c, 46, 48 a 50</w:t>
      </w:r>
      <w:r w:rsidRPr="00B4371C">
        <w:rPr>
          <w:rFonts w:eastAsia="Times New Roman" w:cs="Verdana"/>
          <w:szCs w:val="20"/>
          <w:lang w:val="pt-BR" w:eastAsia="en-US"/>
        </w:rPr>
        <w:t>, e</w:t>
      </w:r>
      <w:r w:rsidR="00431A17" w:rsidRPr="00B4371C">
        <w:rPr>
          <w:rFonts w:eastAsia="Times New Roman" w:cs="Verdana"/>
          <w:szCs w:val="20"/>
          <w:lang w:val="pt-BR" w:eastAsia="en-US"/>
        </w:rPr>
        <w:t xml:space="preserve"> 57 </w:t>
      </w:r>
      <w:r w:rsidRPr="00B4371C">
        <w:rPr>
          <w:rFonts w:eastAsia="Times New Roman" w:cs="Verdana"/>
          <w:szCs w:val="20"/>
          <w:lang w:val="pt-BR" w:eastAsia="en-US"/>
        </w:rPr>
        <w:t xml:space="preserve">do </w:t>
      </w:r>
      <w:r w:rsidR="00460728">
        <w:rPr>
          <w:rFonts w:eastAsia="Times New Roman" w:cs="Verdana"/>
          <w:szCs w:val="20"/>
          <w:lang w:val="pt-BR" w:eastAsia="en-US"/>
        </w:rPr>
        <w:t>Regulamento</w:t>
      </w:r>
      <w:r w:rsidRPr="00B4371C">
        <w:rPr>
          <w:rFonts w:eastAsia="Times New Roman" w:cs="Verdana"/>
          <w:szCs w:val="20"/>
          <w:lang w:val="pt-BR" w:eastAsia="en-US"/>
        </w:rPr>
        <w:t xml:space="preserve"> da </w:t>
      </w:r>
      <w:r w:rsidR="00AE36E0" w:rsidRPr="00B4371C">
        <w:rPr>
          <w:rFonts w:eastAsia="Times New Roman" w:cs="Verdana"/>
          <w:szCs w:val="20"/>
          <w:lang w:val="pt-BR" w:eastAsia="en-US"/>
        </w:rPr>
        <w:t xml:space="preserve">Corte Interamericana de </w:t>
      </w:r>
      <w:r w:rsidRPr="00B4371C">
        <w:rPr>
          <w:rFonts w:eastAsia="Times New Roman" w:cs="Verdana"/>
          <w:szCs w:val="20"/>
          <w:lang w:val="pt-BR" w:eastAsia="en-US"/>
        </w:rPr>
        <w:t>Direito</w:t>
      </w:r>
      <w:r w:rsidR="00AE36E0" w:rsidRPr="00B4371C">
        <w:rPr>
          <w:rFonts w:eastAsia="Times New Roman" w:cs="Verdana"/>
          <w:szCs w:val="20"/>
          <w:lang w:val="pt-BR" w:eastAsia="en-US"/>
        </w:rPr>
        <w:t>s Humanos (</w:t>
      </w:r>
      <w:r w:rsidR="00F26737">
        <w:rPr>
          <w:rFonts w:eastAsia="Times New Roman" w:cs="Verdana"/>
          <w:szCs w:val="20"/>
          <w:lang w:val="pt-BR" w:eastAsia="en-US"/>
        </w:rPr>
        <w:t xml:space="preserve">doravante </w:t>
      </w:r>
      <w:r w:rsidR="00475545">
        <w:rPr>
          <w:rFonts w:eastAsia="Times New Roman" w:cs="Verdana"/>
          <w:szCs w:val="20"/>
          <w:lang w:val="pt-BR" w:eastAsia="en-US"/>
        </w:rPr>
        <w:t>denominada “a</w:t>
      </w:r>
      <w:r w:rsidRPr="00B4371C">
        <w:rPr>
          <w:rFonts w:eastAsia="Times New Roman" w:cs="Verdana"/>
          <w:szCs w:val="20"/>
          <w:lang w:val="pt-BR" w:eastAsia="en-US"/>
        </w:rPr>
        <w:t xml:space="preserve"> </w:t>
      </w:r>
      <w:r w:rsidR="00AE36E0" w:rsidRPr="00B4371C">
        <w:rPr>
          <w:rFonts w:eastAsia="Times New Roman" w:cs="Verdana"/>
          <w:szCs w:val="20"/>
          <w:lang w:val="pt-BR" w:eastAsia="en-US"/>
        </w:rPr>
        <w:t xml:space="preserve">Corte”, </w:t>
      </w:r>
      <w:r w:rsidRPr="00B4371C">
        <w:rPr>
          <w:rFonts w:eastAsia="Times New Roman" w:cs="Verdana"/>
          <w:szCs w:val="20"/>
          <w:lang w:val="pt-BR" w:eastAsia="en-US"/>
        </w:rPr>
        <w:t xml:space="preserve">“a </w:t>
      </w:r>
      <w:r w:rsidR="00AE36E0" w:rsidRPr="00B4371C">
        <w:rPr>
          <w:rFonts w:eastAsia="Times New Roman" w:cs="Verdana"/>
          <w:szCs w:val="20"/>
          <w:lang w:val="pt-BR" w:eastAsia="en-US"/>
        </w:rPr>
        <w:t>Corte Interamericana</w:t>
      </w:r>
      <w:r w:rsidRPr="00B4371C">
        <w:rPr>
          <w:rFonts w:eastAsia="Times New Roman" w:cs="Verdana"/>
          <w:szCs w:val="20"/>
          <w:lang w:val="pt-BR" w:eastAsia="en-US"/>
        </w:rPr>
        <w:t xml:space="preserve">” ou “o </w:t>
      </w:r>
      <w:r w:rsidR="00AE36E0" w:rsidRPr="00B4371C">
        <w:rPr>
          <w:rFonts w:eastAsia="Times New Roman" w:cs="Verdana"/>
          <w:szCs w:val="20"/>
          <w:lang w:val="pt-BR" w:eastAsia="en-US"/>
        </w:rPr>
        <w:t>Tribunal”)</w:t>
      </w:r>
      <w:r w:rsidR="00431A17" w:rsidRPr="00B4371C">
        <w:rPr>
          <w:rFonts w:eastAsia="Times New Roman" w:cs="Verdana"/>
          <w:szCs w:val="20"/>
          <w:lang w:val="pt-BR" w:eastAsia="en-US"/>
        </w:rPr>
        <w:t xml:space="preserve">. </w:t>
      </w:r>
    </w:p>
    <w:p w:rsidR="004C52EE" w:rsidRDefault="004C52EE" w:rsidP="004C52EE">
      <w:pPr>
        <w:autoSpaceDE w:val="0"/>
        <w:autoSpaceDN w:val="0"/>
        <w:adjustRightInd w:val="0"/>
        <w:spacing w:after="0"/>
        <w:rPr>
          <w:rFonts w:eastAsia="Times New Roman" w:cs="Verdana"/>
          <w:szCs w:val="20"/>
          <w:lang w:val="pt-BR" w:eastAsia="en-US"/>
        </w:rPr>
      </w:pPr>
    </w:p>
    <w:p w:rsidR="00431A17" w:rsidRPr="00460728" w:rsidRDefault="00B4371C" w:rsidP="00AE36E0">
      <w:pPr>
        <w:numPr>
          <w:ilvl w:val="0"/>
          <w:numId w:val="1"/>
        </w:numPr>
        <w:tabs>
          <w:tab w:val="clear" w:pos="1260"/>
        </w:tabs>
        <w:autoSpaceDE w:val="0"/>
        <w:autoSpaceDN w:val="0"/>
        <w:adjustRightInd w:val="0"/>
        <w:spacing w:after="0"/>
        <w:rPr>
          <w:rFonts w:eastAsia="Times New Roman" w:cs="Verdana"/>
          <w:szCs w:val="20"/>
          <w:lang w:val="pt-BR" w:eastAsia="en-US"/>
        </w:rPr>
      </w:pPr>
      <w:r w:rsidRPr="00460728">
        <w:rPr>
          <w:rFonts w:eastAsia="Times New Roman" w:cs="Verdana"/>
          <w:szCs w:val="20"/>
          <w:lang w:val="pt-BR" w:eastAsia="en-US"/>
        </w:rPr>
        <w:t xml:space="preserve">O </w:t>
      </w:r>
      <w:r w:rsidR="00830B15" w:rsidRPr="00460728">
        <w:rPr>
          <w:rFonts w:eastAsia="Times New Roman" w:cs="Verdana"/>
          <w:szCs w:val="20"/>
          <w:lang w:val="pt-BR" w:eastAsia="en-US"/>
        </w:rPr>
        <w:t xml:space="preserve">Estado </w:t>
      </w:r>
      <w:r w:rsidR="00460728" w:rsidRPr="00460728">
        <w:rPr>
          <w:rFonts w:eastAsia="Times New Roman" w:cs="Verdana"/>
          <w:szCs w:val="20"/>
          <w:lang w:val="pt-BR" w:eastAsia="en-US"/>
        </w:rPr>
        <w:t>ofereceu</w:t>
      </w:r>
      <w:r w:rsidR="00830B15" w:rsidRPr="00460728">
        <w:rPr>
          <w:rFonts w:eastAsia="Times New Roman" w:cs="Verdana"/>
          <w:szCs w:val="20"/>
          <w:lang w:val="pt-BR" w:eastAsia="en-US"/>
        </w:rPr>
        <w:t xml:space="preserve"> do</w:t>
      </w:r>
      <w:r w:rsidR="000E7831">
        <w:rPr>
          <w:rFonts w:eastAsia="Times New Roman" w:cs="Verdana"/>
          <w:szCs w:val="20"/>
          <w:lang w:val="pt-BR" w:eastAsia="en-US"/>
        </w:rPr>
        <w:t>i</w:t>
      </w:r>
      <w:r w:rsidR="00830B15" w:rsidRPr="00460728">
        <w:rPr>
          <w:rFonts w:eastAsia="Times New Roman" w:cs="Verdana"/>
          <w:szCs w:val="20"/>
          <w:lang w:val="pt-BR" w:eastAsia="en-US"/>
        </w:rPr>
        <w:t xml:space="preserve">s </w:t>
      </w:r>
      <w:r w:rsidRPr="00460728">
        <w:rPr>
          <w:rFonts w:eastAsia="Times New Roman" w:cs="Verdana"/>
          <w:szCs w:val="20"/>
          <w:lang w:val="pt-BR" w:eastAsia="en-US"/>
        </w:rPr>
        <w:t>pareceres</w:t>
      </w:r>
      <w:r w:rsidR="00263A7A" w:rsidRPr="00460728">
        <w:rPr>
          <w:rFonts w:eastAsia="Times New Roman" w:cs="Verdana"/>
          <w:szCs w:val="20"/>
          <w:lang w:val="pt-BR" w:eastAsia="en-US"/>
        </w:rPr>
        <w:t xml:space="preserve"> </w:t>
      </w:r>
      <w:r w:rsidR="00460728" w:rsidRPr="00460728">
        <w:rPr>
          <w:rFonts w:eastAsia="Times New Roman" w:cs="Verdana"/>
          <w:szCs w:val="20"/>
          <w:lang w:val="pt-BR" w:eastAsia="en-US"/>
        </w:rPr>
        <w:t>periciais</w:t>
      </w:r>
      <w:r w:rsidR="00C3254C">
        <w:rPr>
          <w:rFonts w:eastAsia="Times New Roman" w:cs="Verdana"/>
          <w:szCs w:val="20"/>
          <w:lang w:val="pt-BR" w:eastAsia="en-US"/>
        </w:rPr>
        <w:t xml:space="preserve"> e uma </w:t>
      </w:r>
      <w:r w:rsidR="00475545">
        <w:rPr>
          <w:rFonts w:eastAsia="Times New Roman" w:cs="Verdana"/>
          <w:szCs w:val="20"/>
          <w:lang w:val="pt-BR" w:eastAsia="en-US"/>
        </w:rPr>
        <w:t>declaração</w:t>
      </w:r>
      <w:r w:rsidR="00DD3A11">
        <w:rPr>
          <w:rFonts w:eastAsia="Times New Roman" w:cs="Verdana"/>
          <w:szCs w:val="20"/>
          <w:lang w:val="pt-BR" w:eastAsia="en-US"/>
        </w:rPr>
        <w:t xml:space="preserve"> testemunha</w:t>
      </w:r>
      <w:r w:rsidR="00C3254C">
        <w:rPr>
          <w:rFonts w:eastAsia="Times New Roman" w:cs="Verdana"/>
          <w:szCs w:val="20"/>
          <w:lang w:val="pt-BR" w:eastAsia="en-US"/>
        </w:rPr>
        <w:t>l</w:t>
      </w:r>
      <w:r w:rsidRPr="00460728">
        <w:rPr>
          <w:rFonts w:eastAsia="Times New Roman" w:cs="Verdana"/>
          <w:szCs w:val="20"/>
          <w:lang w:val="pt-BR" w:eastAsia="en-US"/>
        </w:rPr>
        <w:t>, e</w:t>
      </w:r>
      <w:r w:rsidR="00460728" w:rsidRPr="00460728">
        <w:rPr>
          <w:rFonts w:eastAsia="Times New Roman" w:cs="Verdana"/>
          <w:szCs w:val="20"/>
          <w:lang w:val="pt-BR" w:eastAsia="en-US"/>
        </w:rPr>
        <w:t xml:space="preserve"> a </w:t>
      </w:r>
      <w:r w:rsidRPr="00460728">
        <w:rPr>
          <w:rFonts w:eastAsia="Times New Roman" w:cs="Verdana"/>
          <w:szCs w:val="20"/>
          <w:lang w:val="pt-BR" w:eastAsia="en-US"/>
        </w:rPr>
        <w:t>Comissão</w:t>
      </w:r>
      <w:r w:rsidR="00431A17" w:rsidRPr="00460728">
        <w:rPr>
          <w:rFonts w:eastAsia="Times New Roman" w:cs="Verdana"/>
          <w:szCs w:val="20"/>
          <w:lang w:val="pt-BR" w:eastAsia="en-US"/>
        </w:rPr>
        <w:t xml:space="preserve"> </w:t>
      </w:r>
      <w:r w:rsidR="00460728" w:rsidRPr="00460728">
        <w:rPr>
          <w:rFonts w:eastAsia="Times New Roman" w:cs="Verdana"/>
          <w:szCs w:val="20"/>
          <w:lang w:val="pt-BR" w:eastAsia="en-US"/>
        </w:rPr>
        <w:t>ofereceu</w:t>
      </w:r>
      <w:r w:rsidR="00503F9B">
        <w:rPr>
          <w:rFonts w:eastAsia="Times New Roman" w:cs="Verdana"/>
          <w:szCs w:val="20"/>
          <w:lang w:val="pt-BR" w:eastAsia="en-US"/>
        </w:rPr>
        <w:t xml:space="preserve"> um </w:t>
      </w:r>
      <w:r w:rsidRPr="00460728">
        <w:rPr>
          <w:rFonts w:eastAsia="Times New Roman" w:cs="Verdana"/>
          <w:szCs w:val="20"/>
          <w:lang w:val="pt-BR" w:eastAsia="en-US"/>
        </w:rPr>
        <w:t xml:space="preserve">parecer </w:t>
      </w:r>
      <w:r w:rsidR="00431A17" w:rsidRPr="00460728">
        <w:rPr>
          <w:rFonts w:eastAsia="Times New Roman" w:cs="Verdana"/>
          <w:szCs w:val="20"/>
          <w:lang w:val="pt-BR" w:eastAsia="en-US"/>
        </w:rPr>
        <w:t xml:space="preserve">pericial. </w:t>
      </w:r>
    </w:p>
    <w:p w:rsidR="00431A17" w:rsidRPr="00460728" w:rsidRDefault="00431A17" w:rsidP="00AE36E0">
      <w:pPr>
        <w:autoSpaceDE w:val="0"/>
        <w:autoSpaceDN w:val="0"/>
        <w:adjustRightInd w:val="0"/>
        <w:spacing w:after="0"/>
        <w:rPr>
          <w:rFonts w:eastAsia="Times New Roman" w:cs="Verdana"/>
          <w:szCs w:val="20"/>
          <w:lang w:val="pt-BR" w:eastAsia="en-US"/>
        </w:rPr>
      </w:pPr>
    </w:p>
    <w:p w:rsidR="00431A17" w:rsidRPr="00460728" w:rsidRDefault="00C3254C" w:rsidP="00AE36E0">
      <w:pPr>
        <w:pStyle w:val="Listavistosa-nfasis11"/>
        <w:widowControl w:val="0"/>
        <w:numPr>
          <w:ilvl w:val="0"/>
          <w:numId w:val="1"/>
        </w:numPr>
        <w:tabs>
          <w:tab w:val="clear" w:pos="1260"/>
        </w:tabs>
        <w:autoSpaceDE w:val="0"/>
        <w:autoSpaceDN w:val="0"/>
        <w:adjustRightInd w:val="0"/>
        <w:spacing w:after="0"/>
        <w:ind w:left="0" w:right="22" w:firstLine="0"/>
        <w:contextualSpacing w:val="0"/>
        <w:rPr>
          <w:lang w:val="pt-BR"/>
        </w:rPr>
      </w:pPr>
      <w:r>
        <w:rPr>
          <w:rFonts w:eastAsia="Times New Roman" w:cs="Verdana"/>
          <w:szCs w:val="20"/>
          <w:lang w:val="pt-BR" w:eastAsia="en-US"/>
        </w:rPr>
        <w:t xml:space="preserve">Os </w:t>
      </w:r>
      <w:r w:rsidR="00AC08EA">
        <w:rPr>
          <w:rFonts w:eastAsia="Times New Roman" w:cs="Verdana"/>
          <w:szCs w:val="20"/>
          <w:lang w:val="pt-BR" w:eastAsia="en-US"/>
        </w:rPr>
        <w:t>representante</w:t>
      </w:r>
      <w:r>
        <w:rPr>
          <w:rFonts w:eastAsia="Times New Roman" w:cs="Verdana"/>
          <w:szCs w:val="20"/>
          <w:lang w:val="pt-BR" w:eastAsia="en-US"/>
        </w:rPr>
        <w:t xml:space="preserve">s e </w:t>
      </w:r>
      <w:r w:rsidR="00460728" w:rsidRPr="00460728">
        <w:rPr>
          <w:rFonts w:eastAsia="Times New Roman" w:cs="Verdana"/>
          <w:szCs w:val="20"/>
          <w:lang w:val="pt-BR" w:eastAsia="en-US"/>
        </w:rPr>
        <w:t xml:space="preserve">a </w:t>
      </w:r>
      <w:r w:rsidR="00B4371C" w:rsidRPr="00460728">
        <w:rPr>
          <w:rFonts w:eastAsia="Times New Roman" w:cs="Verdana"/>
          <w:szCs w:val="20"/>
          <w:lang w:val="pt-BR" w:eastAsia="en-US"/>
        </w:rPr>
        <w:t>Comissão</w:t>
      </w:r>
      <w:r w:rsidR="00652F06" w:rsidRPr="00460728">
        <w:rPr>
          <w:rFonts w:eastAsia="Times New Roman" w:cs="Verdana"/>
          <w:szCs w:val="20"/>
          <w:lang w:val="pt-BR" w:eastAsia="en-US"/>
        </w:rPr>
        <w:t xml:space="preserve"> </w:t>
      </w:r>
      <w:r w:rsidR="00AC08EA">
        <w:rPr>
          <w:rFonts w:eastAsia="Times New Roman" w:cs="Verdana"/>
          <w:szCs w:val="20"/>
          <w:lang w:val="pt-BR" w:eastAsia="en-US"/>
        </w:rPr>
        <w:t>não realizaram</w:t>
      </w:r>
      <w:r w:rsidR="00431A17" w:rsidRPr="00460728">
        <w:rPr>
          <w:rFonts w:eastAsia="Times New Roman" w:cs="Verdana"/>
          <w:szCs w:val="20"/>
          <w:lang w:val="pt-BR" w:eastAsia="en-US"/>
        </w:rPr>
        <w:t xml:space="preserve"> observa</w:t>
      </w:r>
      <w:r w:rsidR="00B4371C" w:rsidRPr="00460728">
        <w:rPr>
          <w:rFonts w:eastAsia="Times New Roman" w:cs="Verdana"/>
          <w:szCs w:val="20"/>
          <w:lang w:val="pt-BR" w:eastAsia="en-US"/>
        </w:rPr>
        <w:t>ções</w:t>
      </w:r>
      <w:r>
        <w:rPr>
          <w:rFonts w:eastAsia="Times New Roman" w:cs="Verdana"/>
          <w:szCs w:val="20"/>
          <w:lang w:val="pt-BR" w:eastAsia="en-US"/>
        </w:rPr>
        <w:t xml:space="preserve"> à </w:t>
      </w:r>
      <w:r w:rsidR="00431A17" w:rsidRPr="00460728">
        <w:rPr>
          <w:rFonts w:eastAsia="Times New Roman" w:cs="Verdana"/>
          <w:szCs w:val="20"/>
          <w:lang w:val="pt-BR" w:eastAsia="en-US"/>
        </w:rPr>
        <w:t>lista definitiv</w:t>
      </w:r>
      <w:r w:rsidR="00B50456" w:rsidRPr="00460728">
        <w:rPr>
          <w:rFonts w:eastAsia="Times New Roman" w:cs="Verdana"/>
          <w:szCs w:val="20"/>
          <w:lang w:val="pt-BR" w:eastAsia="en-US"/>
        </w:rPr>
        <w:t>a de declarantes</w:t>
      </w:r>
      <w:r w:rsidR="00B4371C" w:rsidRPr="00460728">
        <w:rPr>
          <w:rFonts w:eastAsia="Times New Roman" w:cs="Verdana"/>
          <w:szCs w:val="20"/>
          <w:lang w:val="pt-BR" w:eastAsia="en-US"/>
        </w:rPr>
        <w:t xml:space="preserve"> </w:t>
      </w:r>
      <w:r w:rsidR="000E7831">
        <w:rPr>
          <w:rFonts w:eastAsia="Times New Roman" w:cs="Verdana"/>
          <w:szCs w:val="20"/>
          <w:lang w:val="pt-BR" w:eastAsia="en-US"/>
        </w:rPr>
        <w:t>do Estado</w:t>
      </w:r>
      <w:r w:rsidR="00503F9B">
        <w:rPr>
          <w:rFonts w:eastAsia="Times New Roman" w:cs="Verdana"/>
          <w:szCs w:val="20"/>
          <w:lang w:val="pt-BR" w:eastAsia="en-US"/>
        </w:rPr>
        <w:t xml:space="preserve">. O </w:t>
      </w:r>
      <w:r w:rsidR="00AE36E0" w:rsidRPr="00460728">
        <w:rPr>
          <w:rFonts w:eastAsia="Times New Roman" w:cs="Verdana"/>
          <w:szCs w:val="20"/>
          <w:lang w:val="pt-BR" w:eastAsia="en-US"/>
        </w:rPr>
        <w:t xml:space="preserve">Estado </w:t>
      </w:r>
      <w:r w:rsidR="00460728" w:rsidRPr="00460728">
        <w:rPr>
          <w:rFonts w:eastAsia="Times New Roman" w:cs="Verdana"/>
          <w:szCs w:val="20"/>
          <w:lang w:val="pt-BR" w:eastAsia="en-US"/>
        </w:rPr>
        <w:t>apresentou</w:t>
      </w:r>
      <w:r w:rsidR="00AE36E0" w:rsidRPr="00460728">
        <w:rPr>
          <w:rFonts w:eastAsia="Times New Roman" w:cs="Verdana"/>
          <w:szCs w:val="20"/>
          <w:lang w:val="pt-BR" w:eastAsia="en-US"/>
        </w:rPr>
        <w:t xml:space="preserve"> observa</w:t>
      </w:r>
      <w:r w:rsidR="00B4371C" w:rsidRPr="00460728">
        <w:rPr>
          <w:rFonts w:eastAsia="Times New Roman" w:cs="Verdana"/>
          <w:szCs w:val="20"/>
          <w:lang w:val="pt-BR" w:eastAsia="en-US"/>
        </w:rPr>
        <w:t xml:space="preserve">ções ao </w:t>
      </w:r>
      <w:r w:rsidR="00460728" w:rsidRPr="00460728">
        <w:rPr>
          <w:rFonts w:eastAsia="Times New Roman" w:cs="Verdana"/>
          <w:szCs w:val="20"/>
          <w:lang w:val="pt-BR" w:eastAsia="en-US"/>
        </w:rPr>
        <w:t>oferecimento</w:t>
      </w:r>
      <w:r w:rsidR="00AE36E0" w:rsidRPr="00460728">
        <w:rPr>
          <w:rFonts w:eastAsia="Times New Roman" w:cs="Verdana"/>
          <w:szCs w:val="20"/>
          <w:lang w:val="pt-BR" w:eastAsia="en-US"/>
        </w:rPr>
        <w:t xml:space="preserve"> </w:t>
      </w:r>
      <w:r w:rsidR="00B4371C" w:rsidRPr="00460728">
        <w:rPr>
          <w:rFonts w:eastAsia="Times New Roman" w:cs="Verdana"/>
          <w:szCs w:val="20"/>
          <w:lang w:val="pt-BR" w:eastAsia="en-US"/>
        </w:rPr>
        <w:t>d</w:t>
      </w:r>
      <w:r w:rsidR="00475545">
        <w:rPr>
          <w:rFonts w:eastAsia="Times New Roman" w:cs="Verdana"/>
          <w:szCs w:val="20"/>
          <w:lang w:val="pt-BR" w:eastAsia="en-US"/>
        </w:rPr>
        <w:t>a perícia</w:t>
      </w:r>
      <w:r w:rsidR="00AE36E0" w:rsidRPr="00460728">
        <w:rPr>
          <w:rFonts w:eastAsia="Times New Roman" w:cs="Verdana"/>
          <w:szCs w:val="20"/>
          <w:lang w:val="pt-BR" w:eastAsia="en-US"/>
        </w:rPr>
        <w:t xml:space="preserve"> por parte</w:t>
      </w:r>
      <w:r w:rsidR="00B4371C" w:rsidRPr="00460728">
        <w:rPr>
          <w:rFonts w:eastAsia="Times New Roman" w:cs="Verdana"/>
          <w:szCs w:val="20"/>
          <w:lang w:val="pt-BR" w:eastAsia="en-US"/>
        </w:rPr>
        <w:t xml:space="preserve"> da Comissão</w:t>
      </w:r>
      <w:r w:rsidR="00AE36E0" w:rsidRPr="00460728">
        <w:rPr>
          <w:rFonts w:eastAsia="Times New Roman" w:cs="Verdana"/>
          <w:szCs w:val="20"/>
          <w:lang w:val="pt-BR" w:eastAsia="en-US"/>
        </w:rPr>
        <w:t xml:space="preserve"> Interamericana.</w:t>
      </w:r>
    </w:p>
    <w:p w:rsidR="00431A17" w:rsidRPr="00460728" w:rsidRDefault="00431A17" w:rsidP="00AE36E0">
      <w:pPr>
        <w:pStyle w:val="Listavistosa-nfasis11"/>
        <w:numPr>
          <w:ilvl w:val="0"/>
          <w:numId w:val="0"/>
        </w:numPr>
        <w:spacing w:after="0"/>
        <w:contextualSpacing w:val="0"/>
        <w:rPr>
          <w:rFonts w:eastAsia="Times New Roman" w:cs="Verdana"/>
          <w:szCs w:val="20"/>
          <w:lang w:val="pt-BR" w:eastAsia="en-US"/>
        </w:rPr>
      </w:pPr>
    </w:p>
    <w:p w:rsidR="000E40C0" w:rsidRPr="00B4371C" w:rsidRDefault="00AC08EA" w:rsidP="00AE36E0">
      <w:pPr>
        <w:pStyle w:val="Listavistosa-nfasis11"/>
        <w:widowControl w:val="0"/>
        <w:numPr>
          <w:ilvl w:val="0"/>
          <w:numId w:val="1"/>
        </w:numPr>
        <w:tabs>
          <w:tab w:val="clear" w:pos="1260"/>
        </w:tabs>
        <w:autoSpaceDE w:val="0"/>
        <w:autoSpaceDN w:val="0"/>
        <w:adjustRightInd w:val="0"/>
        <w:spacing w:after="0"/>
        <w:ind w:left="0" w:right="22" w:firstLine="0"/>
        <w:contextualSpacing w:val="0"/>
        <w:rPr>
          <w:bCs/>
          <w:iCs/>
          <w:szCs w:val="20"/>
          <w:lang w:val="pt-BR"/>
        </w:rPr>
      </w:pPr>
      <w:r>
        <w:rPr>
          <w:rFonts w:eastAsia="Times New Roman" w:cs="Verdana"/>
          <w:szCs w:val="20"/>
          <w:lang w:val="pt-BR" w:eastAsia="en-US"/>
        </w:rPr>
        <w:t>A seguir</w:t>
      </w:r>
      <w:r w:rsidR="000E7831">
        <w:rPr>
          <w:rFonts w:eastAsia="Times New Roman" w:cs="Verdana"/>
          <w:szCs w:val="20"/>
          <w:lang w:val="pt-BR" w:eastAsia="en-US"/>
        </w:rPr>
        <w:t>,</w:t>
      </w:r>
      <w:r w:rsidR="00B4371C" w:rsidRPr="00B4371C">
        <w:rPr>
          <w:szCs w:val="20"/>
          <w:lang w:val="pt-BR"/>
        </w:rPr>
        <w:t xml:space="preserve"> o </w:t>
      </w:r>
      <w:r w:rsidR="00503F9B">
        <w:rPr>
          <w:szCs w:val="20"/>
          <w:lang w:val="pt-BR"/>
        </w:rPr>
        <w:t>Presidente</w:t>
      </w:r>
      <w:r w:rsidR="00B4371C" w:rsidRPr="00B4371C">
        <w:rPr>
          <w:szCs w:val="20"/>
          <w:lang w:val="pt-BR"/>
        </w:rPr>
        <w:t xml:space="preserve"> em exercício</w:t>
      </w:r>
      <w:r w:rsidR="00560B0C" w:rsidRPr="00B4371C">
        <w:rPr>
          <w:szCs w:val="20"/>
          <w:lang w:val="pt-BR"/>
        </w:rPr>
        <w:t xml:space="preserve"> para</w:t>
      </w:r>
      <w:r w:rsidR="00B4371C" w:rsidRPr="00B4371C">
        <w:rPr>
          <w:szCs w:val="20"/>
          <w:lang w:val="pt-BR"/>
        </w:rPr>
        <w:t xml:space="preserve"> o </w:t>
      </w:r>
      <w:r w:rsidR="00560B0C" w:rsidRPr="00B4371C">
        <w:rPr>
          <w:szCs w:val="20"/>
          <w:lang w:val="pt-BR"/>
        </w:rPr>
        <w:t>presente caso (</w:t>
      </w:r>
      <w:r w:rsidR="00F26737">
        <w:rPr>
          <w:szCs w:val="20"/>
          <w:lang w:val="pt-BR"/>
        </w:rPr>
        <w:t xml:space="preserve">doravante </w:t>
      </w:r>
      <w:r w:rsidR="00475545">
        <w:rPr>
          <w:szCs w:val="20"/>
          <w:lang w:val="pt-BR"/>
        </w:rPr>
        <w:t>denominado “o</w:t>
      </w:r>
      <w:r w:rsidR="00B4371C" w:rsidRPr="00B4371C">
        <w:rPr>
          <w:szCs w:val="20"/>
          <w:lang w:val="pt-BR"/>
        </w:rPr>
        <w:t xml:space="preserve"> </w:t>
      </w:r>
      <w:r w:rsidR="00503F9B">
        <w:rPr>
          <w:szCs w:val="20"/>
          <w:lang w:val="pt-BR"/>
        </w:rPr>
        <w:t>Presidente</w:t>
      </w:r>
      <w:r w:rsidR="00560B0C" w:rsidRPr="00B4371C">
        <w:rPr>
          <w:szCs w:val="20"/>
          <w:lang w:val="pt-BR"/>
        </w:rPr>
        <w:t xml:space="preserve">”) </w:t>
      </w:r>
      <w:r w:rsidR="00431A17" w:rsidRPr="00B4371C">
        <w:rPr>
          <w:szCs w:val="20"/>
          <w:lang w:val="pt-BR"/>
        </w:rPr>
        <w:t>examinará</w:t>
      </w:r>
      <w:r w:rsidR="00B4371C" w:rsidRPr="00B4371C">
        <w:rPr>
          <w:szCs w:val="20"/>
          <w:lang w:val="pt-BR"/>
        </w:rPr>
        <w:t xml:space="preserve"> </w:t>
      </w:r>
      <w:r w:rsidR="000E7831">
        <w:rPr>
          <w:szCs w:val="20"/>
          <w:lang w:val="pt-BR"/>
        </w:rPr>
        <w:t>de</w:t>
      </w:r>
      <w:r w:rsidR="00B4371C" w:rsidRPr="00B4371C">
        <w:rPr>
          <w:szCs w:val="20"/>
          <w:lang w:val="pt-BR"/>
        </w:rPr>
        <w:t xml:space="preserve"> </w:t>
      </w:r>
      <w:r w:rsidR="00431A17" w:rsidRPr="00B4371C">
        <w:rPr>
          <w:szCs w:val="20"/>
          <w:lang w:val="pt-BR"/>
        </w:rPr>
        <w:t>forma particular</w:t>
      </w:r>
      <w:r w:rsidR="00460728">
        <w:rPr>
          <w:lang w:val="pt-BR"/>
        </w:rPr>
        <w:t xml:space="preserve"> a </w:t>
      </w:r>
      <w:r w:rsidR="00B4371C" w:rsidRPr="00B4371C">
        <w:rPr>
          <w:lang w:val="pt-BR"/>
        </w:rPr>
        <w:t xml:space="preserve">admissibilidade da </w:t>
      </w:r>
      <w:r w:rsidR="00460728">
        <w:rPr>
          <w:lang w:val="pt-BR"/>
        </w:rPr>
        <w:t>prova</w:t>
      </w:r>
      <w:r w:rsidR="00431A17" w:rsidRPr="00B4371C">
        <w:rPr>
          <w:lang w:val="pt-BR"/>
        </w:rPr>
        <w:t xml:space="preserve"> </w:t>
      </w:r>
      <w:r w:rsidR="00460728">
        <w:rPr>
          <w:lang w:val="pt-BR"/>
        </w:rPr>
        <w:t>oferecid</w:t>
      </w:r>
      <w:r w:rsidR="00431A17" w:rsidRPr="00B4371C">
        <w:rPr>
          <w:lang w:val="pt-BR"/>
        </w:rPr>
        <w:t>a</w:t>
      </w:r>
      <w:r w:rsidR="00460728">
        <w:rPr>
          <w:lang w:val="pt-BR"/>
        </w:rPr>
        <w:t xml:space="preserve"> pela </w:t>
      </w:r>
      <w:r w:rsidR="00B4371C" w:rsidRPr="00B4371C">
        <w:rPr>
          <w:lang w:val="pt-BR"/>
        </w:rPr>
        <w:t>Comissão</w:t>
      </w:r>
      <w:r w:rsidR="00C3254C">
        <w:rPr>
          <w:lang w:val="pt-BR"/>
        </w:rPr>
        <w:t xml:space="preserve"> e </w:t>
      </w:r>
      <w:r w:rsidR="000E7831">
        <w:rPr>
          <w:lang w:val="pt-BR"/>
        </w:rPr>
        <w:t>pel</w:t>
      </w:r>
      <w:r w:rsidR="00B4371C" w:rsidRPr="00B4371C">
        <w:rPr>
          <w:lang w:val="pt-BR"/>
        </w:rPr>
        <w:t xml:space="preserve">o </w:t>
      </w:r>
      <w:r w:rsidR="00C555DA" w:rsidRPr="00B4371C">
        <w:rPr>
          <w:lang w:val="pt-BR"/>
        </w:rPr>
        <w:t>Estado</w:t>
      </w:r>
      <w:r w:rsidR="000E40C0" w:rsidRPr="00B4371C">
        <w:rPr>
          <w:bCs/>
          <w:iCs/>
          <w:szCs w:val="20"/>
          <w:lang w:val="pt-BR"/>
        </w:rPr>
        <w:t>.</w:t>
      </w:r>
    </w:p>
    <w:p w:rsidR="00431A17" w:rsidRPr="00B4371C" w:rsidRDefault="000E40C0" w:rsidP="00AE36E0">
      <w:pPr>
        <w:pStyle w:val="Listavistosa-nfasis11"/>
        <w:widowControl w:val="0"/>
        <w:numPr>
          <w:ilvl w:val="0"/>
          <w:numId w:val="0"/>
        </w:numPr>
        <w:autoSpaceDE w:val="0"/>
        <w:autoSpaceDN w:val="0"/>
        <w:adjustRightInd w:val="0"/>
        <w:spacing w:after="0"/>
        <w:ind w:right="22"/>
        <w:contextualSpacing w:val="0"/>
        <w:rPr>
          <w:bCs/>
          <w:iCs/>
          <w:szCs w:val="20"/>
          <w:lang w:val="pt-BR"/>
        </w:rPr>
      </w:pPr>
      <w:r w:rsidRPr="00B4371C">
        <w:rPr>
          <w:bCs/>
          <w:iCs/>
          <w:szCs w:val="20"/>
          <w:lang w:val="pt-BR"/>
        </w:rPr>
        <w:t xml:space="preserve"> </w:t>
      </w:r>
    </w:p>
    <w:p w:rsidR="00431A17" w:rsidRPr="00460728" w:rsidRDefault="00B4371C" w:rsidP="00AE36E0">
      <w:pPr>
        <w:pStyle w:val="ListParagraph1"/>
        <w:numPr>
          <w:ilvl w:val="0"/>
          <w:numId w:val="5"/>
        </w:numPr>
        <w:ind w:right="11"/>
        <w:jc w:val="both"/>
        <w:rPr>
          <w:rFonts w:ascii="Verdana" w:hAnsi="Verdana"/>
          <w:b/>
          <w:i/>
          <w:sz w:val="20"/>
          <w:szCs w:val="20"/>
          <w:lang w:val="pt-BR"/>
        </w:rPr>
      </w:pPr>
      <w:r w:rsidRPr="00460728">
        <w:rPr>
          <w:rFonts w:ascii="Verdana" w:hAnsi="Verdana"/>
          <w:b/>
          <w:i/>
          <w:sz w:val="20"/>
          <w:szCs w:val="20"/>
          <w:lang w:val="pt-BR"/>
        </w:rPr>
        <w:t xml:space="preserve">Admissibilidade da </w:t>
      </w:r>
      <w:r w:rsidR="00460728" w:rsidRPr="00460728">
        <w:rPr>
          <w:rFonts w:ascii="Verdana" w:hAnsi="Verdana"/>
          <w:b/>
          <w:i/>
          <w:sz w:val="20"/>
          <w:szCs w:val="20"/>
          <w:lang w:val="pt-BR"/>
        </w:rPr>
        <w:t>prova</w:t>
      </w:r>
      <w:r w:rsidR="00431A17" w:rsidRPr="00460728">
        <w:rPr>
          <w:rFonts w:ascii="Verdana" w:hAnsi="Verdana"/>
          <w:b/>
          <w:i/>
          <w:sz w:val="20"/>
          <w:szCs w:val="20"/>
          <w:lang w:val="pt-BR"/>
        </w:rPr>
        <w:t xml:space="preserve"> pericial </w:t>
      </w:r>
      <w:r w:rsidR="00460728" w:rsidRPr="00460728">
        <w:rPr>
          <w:rFonts w:ascii="Verdana" w:hAnsi="Verdana"/>
          <w:b/>
          <w:i/>
          <w:sz w:val="20"/>
          <w:szCs w:val="20"/>
          <w:lang w:val="pt-BR"/>
        </w:rPr>
        <w:t>oferecid</w:t>
      </w:r>
      <w:r w:rsidR="00431A17" w:rsidRPr="00460728">
        <w:rPr>
          <w:rFonts w:ascii="Verdana" w:hAnsi="Verdana"/>
          <w:b/>
          <w:i/>
          <w:sz w:val="20"/>
          <w:szCs w:val="20"/>
          <w:lang w:val="pt-BR"/>
        </w:rPr>
        <w:t>a</w:t>
      </w:r>
      <w:r w:rsidR="00460728" w:rsidRPr="00460728">
        <w:rPr>
          <w:rFonts w:ascii="Verdana" w:hAnsi="Verdana"/>
          <w:b/>
          <w:i/>
          <w:sz w:val="20"/>
          <w:szCs w:val="20"/>
          <w:lang w:val="pt-BR"/>
        </w:rPr>
        <w:t xml:space="preserve"> pela </w:t>
      </w:r>
      <w:r w:rsidRPr="00460728">
        <w:rPr>
          <w:rFonts w:ascii="Verdana" w:hAnsi="Verdana"/>
          <w:b/>
          <w:i/>
          <w:sz w:val="20"/>
          <w:szCs w:val="20"/>
          <w:lang w:val="pt-BR"/>
        </w:rPr>
        <w:t>Comissão</w:t>
      </w:r>
      <w:r w:rsidR="00431A17" w:rsidRPr="00460728">
        <w:rPr>
          <w:rFonts w:ascii="Verdana" w:hAnsi="Verdana"/>
          <w:b/>
          <w:i/>
          <w:sz w:val="20"/>
          <w:szCs w:val="20"/>
          <w:lang w:val="pt-BR"/>
        </w:rPr>
        <w:t xml:space="preserve"> Interamericana </w:t>
      </w:r>
    </w:p>
    <w:p w:rsidR="004C52EE" w:rsidRPr="004C52EE" w:rsidRDefault="004C52EE" w:rsidP="004C52EE">
      <w:pPr>
        <w:autoSpaceDE w:val="0"/>
        <w:autoSpaceDN w:val="0"/>
        <w:adjustRightInd w:val="0"/>
        <w:spacing w:after="0"/>
        <w:rPr>
          <w:rFonts w:eastAsia="Times New Roman" w:cs="Verdana"/>
          <w:szCs w:val="20"/>
          <w:lang w:val="pt-BR" w:eastAsia="en-US"/>
        </w:rPr>
      </w:pPr>
    </w:p>
    <w:p w:rsidR="00652F06" w:rsidRPr="004C52EE" w:rsidRDefault="00B4371C" w:rsidP="00AE36E0">
      <w:pPr>
        <w:numPr>
          <w:ilvl w:val="0"/>
          <w:numId w:val="1"/>
        </w:numPr>
        <w:tabs>
          <w:tab w:val="clear" w:pos="1260"/>
        </w:tabs>
        <w:autoSpaceDE w:val="0"/>
        <w:autoSpaceDN w:val="0"/>
        <w:adjustRightInd w:val="0"/>
        <w:spacing w:after="0"/>
        <w:rPr>
          <w:rFonts w:eastAsia="Times New Roman" w:cs="Verdana"/>
          <w:szCs w:val="20"/>
          <w:lang w:val="pt-BR" w:eastAsia="en-US"/>
        </w:rPr>
      </w:pPr>
      <w:r w:rsidRPr="004C52EE">
        <w:rPr>
          <w:szCs w:val="20"/>
          <w:lang w:val="pt-BR"/>
        </w:rPr>
        <w:t>A</w:t>
      </w:r>
      <w:r w:rsidRPr="00460728">
        <w:rPr>
          <w:b/>
          <w:i/>
          <w:szCs w:val="20"/>
          <w:lang w:val="pt-BR"/>
        </w:rPr>
        <w:t xml:space="preserve"> </w:t>
      </w:r>
      <w:r w:rsidRPr="00460728">
        <w:rPr>
          <w:rFonts w:cs="Arial"/>
          <w:szCs w:val="20"/>
          <w:lang w:val="pt-BR"/>
        </w:rPr>
        <w:t>Comissão</w:t>
      </w:r>
      <w:r w:rsidR="00431A17" w:rsidRPr="00460728">
        <w:rPr>
          <w:rFonts w:cs="Arial"/>
          <w:szCs w:val="20"/>
          <w:lang w:val="pt-BR"/>
        </w:rPr>
        <w:t xml:space="preserve"> </w:t>
      </w:r>
      <w:r w:rsidR="00460728" w:rsidRPr="00460728">
        <w:rPr>
          <w:rFonts w:cs="Arial"/>
          <w:szCs w:val="20"/>
          <w:lang w:val="pt-BR"/>
        </w:rPr>
        <w:t>ofereceu</w:t>
      </w:r>
      <w:r w:rsidR="00431A17" w:rsidRPr="00460728">
        <w:rPr>
          <w:rFonts w:cs="Arial"/>
          <w:szCs w:val="20"/>
          <w:lang w:val="pt-BR"/>
        </w:rPr>
        <w:t xml:space="preserve"> </w:t>
      </w:r>
      <w:r w:rsidR="00AE36E0" w:rsidRPr="00460728">
        <w:rPr>
          <w:rFonts w:cs="Arial"/>
          <w:szCs w:val="20"/>
          <w:lang w:val="pt-BR"/>
        </w:rPr>
        <w:t xml:space="preserve">como </w:t>
      </w:r>
      <w:r w:rsidR="00460728" w:rsidRPr="00460728">
        <w:rPr>
          <w:rFonts w:cs="Arial"/>
          <w:szCs w:val="20"/>
          <w:lang w:val="pt-BR"/>
        </w:rPr>
        <w:t>prova</w:t>
      </w:r>
      <w:r w:rsidRPr="00460728">
        <w:rPr>
          <w:rFonts w:cs="Arial"/>
          <w:szCs w:val="20"/>
          <w:lang w:val="pt-BR"/>
        </w:rPr>
        <w:t xml:space="preserve"> o parecer </w:t>
      </w:r>
      <w:r w:rsidR="00652F06" w:rsidRPr="00460728">
        <w:rPr>
          <w:rFonts w:cs="Arial"/>
          <w:szCs w:val="20"/>
          <w:lang w:val="pt-BR"/>
        </w:rPr>
        <w:t>pericial</w:t>
      </w:r>
      <w:r w:rsidRPr="00460728">
        <w:rPr>
          <w:rFonts w:cs="Arial"/>
          <w:szCs w:val="20"/>
          <w:lang w:val="pt-BR"/>
        </w:rPr>
        <w:t xml:space="preserve"> da </w:t>
      </w:r>
      <w:r w:rsidR="00460728" w:rsidRPr="00460728">
        <w:rPr>
          <w:rFonts w:cs="Arial"/>
          <w:szCs w:val="20"/>
          <w:lang w:val="pt-BR"/>
        </w:rPr>
        <w:t>senhora</w:t>
      </w:r>
      <w:r w:rsidR="00AE36E0" w:rsidRPr="00460728">
        <w:rPr>
          <w:rFonts w:cs="Arial"/>
          <w:szCs w:val="20"/>
          <w:lang w:val="pt-BR"/>
        </w:rPr>
        <w:t xml:space="preserve"> </w:t>
      </w:r>
      <w:r w:rsidR="00E620FE" w:rsidRPr="00460728">
        <w:rPr>
          <w:szCs w:val="20"/>
          <w:lang w:val="pt-BR"/>
        </w:rPr>
        <w:t>Victoria Tauli-Corpuz</w:t>
      </w:r>
      <w:r w:rsidR="00CC54CC" w:rsidRPr="00460728">
        <w:rPr>
          <w:rFonts w:cs="Times New Roman"/>
          <w:szCs w:val="20"/>
          <w:lang w:val="pt-BR" w:eastAsia="es-CR"/>
        </w:rPr>
        <w:t xml:space="preserve">, </w:t>
      </w:r>
      <w:r w:rsidR="00E620FE" w:rsidRPr="00460728">
        <w:rPr>
          <w:rFonts w:cs="Times New Roman"/>
          <w:szCs w:val="20"/>
          <w:lang w:val="pt-BR" w:eastAsia="es-CR"/>
        </w:rPr>
        <w:t xml:space="preserve">Relatora </w:t>
      </w:r>
      <w:r w:rsidR="00AC08EA">
        <w:rPr>
          <w:rFonts w:cs="Times New Roman"/>
          <w:szCs w:val="20"/>
          <w:lang w:val="pt-BR" w:eastAsia="es-CR"/>
        </w:rPr>
        <w:t>Especial das Nações Unidas</w:t>
      </w:r>
      <w:r w:rsidR="00E620FE" w:rsidRPr="00460728">
        <w:rPr>
          <w:rFonts w:cs="Times New Roman"/>
          <w:szCs w:val="20"/>
          <w:lang w:val="pt-BR" w:eastAsia="es-CR"/>
        </w:rPr>
        <w:t xml:space="preserve"> sobre</w:t>
      </w:r>
      <w:r w:rsidR="00C33D47" w:rsidRPr="00460728">
        <w:rPr>
          <w:rFonts w:cs="Times New Roman"/>
          <w:szCs w:val="20"/>
          <w:lang w:val="pt-BR" w:eastAsia="es-CR"/>
        </w:rPr>
        <w:t xml:space="preserve"> </w:t>
      </w:r>
      <w:r w:rsidRPr="00460728">
        <w:rPr>
          <w:rFonts w:cs="Times New Roman"/>
          <w:szCs w:val="20"/>
          <w:lang w:val="pt-BR" w:eastAsia="es-CR"/>
        </w:rPr>
        <w:t>Direito</w:t>
      </w:r>
      <w:r w:rsidR="00C33D47" w:rsidRPr="00460728">
        <w:rPr>
          <w:rFonts w:cs="Times New Roman"/>
          <w:szCs w:val="20"/>
          <w:lang w:val="pt-BR" w:eastAsia="es-CR"/>
        </w:rPr>
        <w:t>s</w:t>
      </w:r>
      <w:r w:rsidRPr="00460728">
        <w:rPr>
          <w:rFonts w:cs="Times New Roman"/>
          <w:szCs w:val="20"/>
          <w:lang w:val="pt-BR" w:eastAsia="es-CR"/>
        </w:rPr>
        <w:t xml:space="preserve"> dos </w:t>
      </w:r>
      <w:r w:rsidR="00460728" w:rsidRPr="00460728">
        <w:rPr>
          <w:rFonts w:cs="Times New Roman"/>
          <w:szCs w:val="20"/>
          <w:lang w:val="pt-BR" w:eastAsia="es-CR"/>
        </w:rPr>
        <w:t>Povo</w:t>
      </w:r>
      <w:r w:rsidR="00C33D47" w:rsidRPr="00460728">
        <w:rPr>
          <w:rFonts w:cs="Times New Roman"/>
          <w:szCs w:val="20"/>
          <w:lang w:val="pt-BR" w:eastAsia="es-CR"/>
        </w:rPr>
        <w:t>s Indígenas</w:t>
      </w:r>
      <w:r w:rsidR="00E620FE" w:rsidRPr="00460728">
        <w:rPr>
          <w:rFonts w:cs="Times New Roman"/>
          <w:szCs w:val="20"/>
          <w:lang w:val="pt-BR" w:eastAsia="es-CR"/>
        </w:rPr>
        <w:t xml:space="preserve">, </w:t>
      </w:r>
      <w:r w:rsidR="00882D95">
        <w:rPr>
          <w:rFonts w:cs="Times New Roman"/>
          <w:szCs w:val="20"/>
          <w:lang w:val="pt-BR" w:eastAsia="es-CR"/>
        </w:rPr>
        <w:t>a respeito</w:t>
      </w:r>
      <w:r w:rsidR="00460728" w:rsidRPr="00460728">
        <w:rPr>
          <w:rFonts w:cs="Times New Roman"/>
          <w:szCs w:val="20"/>
          <w:lang w:val="pt-BR" w:eastAsia="es-CR"/>
        </w:rPr>
        <w:t xml:space="preserve"> </w:t>
      </w:r>
      <w:r w:rsidR="00882D95">
        <w:rPr>
          <w:rFonts w:cs="Times New Roman"/>
          <w:szCs w:val="20"/>
          <w:lang w:val="pt-BR" w:eastAsia="es-CR"/>
        </w:rPr>
        <w:t>d</w:t>
      </w:r>
      <w:r w:rsidR="00460728" w:rsidRPr="00460728">
        <w:rPr>
          <w:rFonts w:cs="Times New Roman"/>
          <w:szCs w:val="20"/>
          <w:lang w:val="pt-BR" w:eastAsia="es-CR"/>
        </w:rPr>
        <w:t xml:space="preserve">os </w:t>
      </w:r>
      <w:r w:rsidRPr="00460728">
        <w:rPr>
          <w:rFonts w:cs="Times New Roman"/>
          <w:szCs w:val="20"/>
          <w:lang w:val="pt-BR" w:eastAsia="es-CR"/>
        </w:rPr>
        <w:t>padrões</w:t>
      </w:r>
      <w:r w:rsidR="00C555DA" w:rsidRPr="00460728">
        <w:rPr>
          <w:rFonts w:cs="Times New Roman"/>
          <w:szCs w:val="20"/>
          <w:lang w:val="pt-BR" w:eastAsia="es-CR"/>
        </w:rPr>
        <w:t xml:space="preserve"> </w:t>
      </w:r>
      <w:r w:rsidR="00460728" w:rsidRPr="00460728">
        <w:rPr>
          <w:rFonts w:cs="Times New Roman"/>
          <w:szCs w:val="20"/>
          <w:lang w:val="pt-BR" w:eastAsia="es-CR"/>
        </w:rPr>
        <w:t>internacionais</w:t>
      </w:r>
      <w:r w:rsidR="00C555DA" w:rsidRPr="00460728">
        <w:rPr>
          <w:rFonts w:cs="Times New Roman"/>
          <w:szCs w:val="20"/>
          <w:lang w:val="pt-BR" w:eastAsia="es-CR"/>
        </w:rPr>
        <w:t xml:space="preserve"> relevantes para</w:t>
      </w:r>
      <w:r w:rsidR="00460728" w:rsidRPr="00460728">
        <w:rPr>
          <w:rFonts w:cs="Times New Roman"/>
          <w:szCs w:val="20"/>
          <w:lang w:val="pt-BR" w:eastAsia="es-CR"/>
        </w:rPr>
        <w:t xml:space="preserve"> </w:t>
      </w:r>
      <w:r w:rsidR="00C555DA" w:rsidRPr="00460728">
        <w:rPr>
          <w:rFonts w:cs="Times New Roman"/>
          <w:szCs w:val="20"/>
          <w:lang w:val="pt-BR" w:eastAsia="es-CR"/>
        </w:rPr>
        <w:t>determina</w:t>
      </w:r>
      <w:r w:rsidR="00882D95">
        <w:rPr>
          <w:rFonts w:cs="Times New Roman"/>
          <w:szCs w:val="20"/>
          <w:lang w:val="pt-BR" w:eastAsia="es-CR"/>
        </w:rPr>
        <w:t>r</w:t>
      </w:r>
      <w:r w:rsidR="00C555DA" w:rsidRPr="00460728">
        <w:rPr>
          <w:rFonts w:cs="Times New Roman"/>
          <w:szCs w:val="20"/>
          <w:lang w:val="pt-BR" w:eastAsia="es-CR"/>
        </w:rPr>
        <w:t xml:space="preserve"> </w:t>
      </w:r>
      <w:r w:rsidR="00460728" w:rsidRPr="00460728">
        <w:rPr>
          <w:rFonts w:cs="Times New Roman"/>
          <w:szCs w:val="20"/>
          <w:lang w:val="pt-BR" w:eastAsia="es-CR"/>
        </w:rPr>
        <w:t>se</w:t>
      </w:r>
      <w:r w:rsidR="00C3254C">
        <w:rPr>
          <w:rFonts w:cs="Times New Roman"/>
          <w:szCs w:val="20"/>
          <w:lang w:val="pt-BR" w:eastAsia="es-CR"/>
        </w:rPr>
        <w:t xml:space="preserve"> um </w:t>
      </w:r>
      <w:r w:rsidR="00460728" w:rsidRPr="00460728">
        <w:rPr>
          <w:rFonts w:cs="Times New Roman"/>
          <w:szCs w:val="20"/>
          <w:lang w:val="pt-BR" w:eastAsia="es-CR"/>
        </w:rPr>
        <w:t>procedimento</w:t>
      </w:r>
      <w:r w:rsidR="00C555DA" w:rsidRPr="00460728">
        <w:rPr>
          <w:rFonts w:cs="Times New Roman"/>
          <w:szCs w:val="20"/>
          <w:lang w:val="pt-BR" w:eastAsia="es-CR"/>
        </w:rPr>
        <w:t xml:space="preserve"> de re</w:t>
      </w:r>
      <w:r w:rsidRPr="00460728">
        <w:rPr>
          <w:rFonts w:cs="Times New Roman"/>
          <w:szCs w:val="20"/>
          <w:lang w:val="pt-BR" w:eastAsia="es-CR"/>
        </w:rPr>
        <w:t>conhecimento</w:t>
      </w:r>
      <w:r w:rsidR="00C555DA" w:rsidRPr="00460728">
        <w:rPr>
          <w:rFonts w:cs="Times New Roman"/>
          <w:szCs w:val="20"/>
          <w:lang w:val="pt-BR" w:eastAsia="es-CR"/>
        </w:rPr>
        <w:t>, titula</w:t>
      </w:r>
      <w:r w:rsidRPr="00460728">
        <w:rPr>
          <w:rFonts w:cs="Times New Roman"/>
          <w:szCs w:val="20"/>
          <w:lang w:val="pt-BR" w:eastAsia="es-CR"/>
        </w:rPr>
        <w:t>ção</w:t>
      </w:r>
      <w:r w:rsidR="00C555DA" w:rsidRPr="00460728">
        <w:rPr>
          <w:rFonts w:cs="Times New Roman"/>
          <w:szCs w:val="20"/>
          <w:lang w:val="pt-BR" w:eastAsia="es-CR"/>
        </w:rPr>
        <w:t>, demarca</w:t>
      </w:r>
      <w:r w:rsidRPr="00460728">
        <w:rPr>
          <w:rFonts w:cs="Times New Roman"/>
          <w:szCs w:val="20"/>
          <w:lang w:val="pt-BR" w:eastAsia="es-CR"/>
        </w:rPr>
        <w:t>ção</w:t>
      </w:r>
      <w:r w:rsidR="00C3254C">
        <w:rPr>
          <w:rFonts w:cs="Times New Roman"/>
          <w:szCs w:val="20"/>
          <w:lang w:val="pt-BR" w:eastAsia="es-CR"/>
        </w:rPr>
        <w:t xml:space="preserve"> e </w:t>
      </w:r>
      <w:r w:rsidR="00C555DA" w:rsidRPr="00460728">
        <w:rPr>
          <w:rFonts w:cs="Times New Roman"/>
          <w:szCs w:val="20"/>
          <w:lang w:val="pt-BR" w:eastAsia="es-CR"/>
        </w:rPr>
        <w:t>delimita</w:t>
      </w:r>
      <w:r w:rsidRPr="00460728">
        <w:rPr>
          <w:rFonts w:cs="Times New Roman"/>
          <w:szCs w:val="20"/>
          <w:lang w:val="pt-BR" w:eastAsia="es-CR"/>
        </w:rPr>
        <w:t>ção d</w:t>
      </w:r>
      <w:r w:rsidR="00882D95">
        <w:rPr>
          <w:rFonts w:cs="Times New Roman"/>
          <w:szCs w:val="20"/>
          <w:lang w:val="pt-BR" w:eastAsia="es-CR"/>
        </w:rPr>
        <w:t>e</w:t>
      </w:r>
      <w:r w:rsidRPr="00460728">
        <w:rPr>
          <w:rFonts w:cs="Times New Roman"/>
          <w:szCs w:val="20"/>
          <w:lang w:val="pt-BR" w:eastAsia="es-CR"/>
        </w:rPr>
        <w:t xml:space="preserve"> </w:t>
      </w:r>
      <w:r w:rsidR="00C3254C">
        <w:rPr>
          <w:rFonts w:cs="Times New Roman"/>
          <w:szCs w:val="20"/>
          <w:lang w:val="pt-BR" w:eastAsia="es-CR"/>
        </w:rPr>
        <w:t>terra</w:t>
      </w:r>
      <w:r w:rsidR="00C555DA" w:rsidRPr="00460728">
        <w:rPr>
          <w:rFonts w:cs="Times New Roman"/>
          <w:szCs w:val="20"/>
          <w:lang w:val="pt-BR" w:eastAsia="es-CR"/>
        </w:rPr>
        <w:t>s</w:t>
      </w:r>
      <w:r w:rsidR="00C3254C">
        <w:rPr>
          <w:rFonts w:cs="Times New Roman"/>
          <w:szCs w:val="20"/>
          <w:lang w:val="pt-BR" w:eastAsia="es-CR"/>
        </w:rPr>
        <w:t xml:space="preserve"> e território</w:t>
      </w:r>
      <w:r w:rsidR="00C555DA" w:rsidRPr="00460728">
        <w:rPr>
          <w:rFonts w:cs="Times New Roman"/>
          <w:szCs w:val="20"/>
          <w:lang w:val="pt-BR" w:eastAsia="es-CR"/>
        </w:rPr>
        <w:t xml:space="preserve">s </w:t>
      </w:r>
      <w:r w:rsidR="00DD3A11">
        <w:rPr>
          <w:rFonts w:cs="Times New Roman"/>
          <w:szCs w:val="20"/>
          <w:lang w:val="pt-BR" w:eastAsia="es-CR"/>
        </w:rPr>
        <w:t>ancestrais</w:t>
      </w:r>
      <w:r w:rsidR="00C555DA" w:rsidRPr="00460728">
        <w:rPr>
          <w:rFonts w:cs="Times New Roman"/>
          <w:szCs w:val="20"/>
          <w:lang w:val="pt-BR" w:eastAsia="es-CR"/>
        </w:rPr>
        <w:t xml:space="preserve"> de</w:t>
      </w:r>
      <w:r w:rsidR="00C3254C">
        <w:rPr>
          <w:rFonts w:cs="Times New Roman"/>
          <w:szCs w:val="20"/>
          <w:lang w:val="pt-BR" w:eastAsia="es-CR"/>
        </w:rPr>
        <w:t xml:space="preserve"> um </w:t>
      </w:r>
      <w:r w:rsidR="00460728" w:rsidRPr="00460728">
        <w:rPr>
          <w:rFonts w:cs="Times New Roman"/>
          <w:szCs w:val="20"/>
          <w:lang w:val="pt-BR" w:eastAsia="es-CR"/>
        </w:rPr>
        <w:t>povo</w:t>
      </w:r>
      <w:r w:rsidR="00C555DA" w:rsidRPr="00460728">
        <w:rPr>
          <w:rFonts w:cs="Times New Roman"/>
          <w:szCs w:val="20"/>
          <w:lang w:val="pt-BR" w:eastAsia="es-CR"/>
        </w:rPr>
        <w:t xml:space="preserve"> indígena </w:t>
      </w:r>
      <w:r w:rsidR="00460728" w:rsidRPr="00460728">
        <w:rPr>
          <w:rFonts w:cs="Times New Roman"/>
          <w:szCs w:val="20"/>
          <w:lang w:val="pt-BR" w:eastAsia="es-CR"/>
        </w:rPr>
        <w:t>pode</w:t>
      </w:r>
      <w:r w:rsidR="00C555DA" w:rsidRPr="00460728">
        <w:rPr>
          <w:rFonts w:cs="Times New Roman"/>
          <w:szCs w:val="20"/>
          <w:lang w:val="pt-BR" w:eastAsia="es-CR"/>
        </w:rPr>
        <w:t xml:space="preserve"> </w:t>
      </w:r>
      <w:r w:rsidR="00882D95">
        <w:rPr>
          <w:rFonts w:cs="Times New Roman"/>
          <w:szCs w:val="20"/>
          <w:lang w:val="pt-BR" w:eastAsia="es-CR"/>
        </w:rPr>
        <w:t xml:space="preserve">ser considerado em linha com as </w:t>
      </w:r>
      <w:r w:rsidR="00460728" w:rsidRPr="00460728">
        <w:rPr>
          <w:rFonts w:cs="Times New Roman"/>
          <w:szCs w:val="20"/>
          <w:lang w:val="pt-BR" w:eastAsia="es-CR"/>
        </w:rPr>
        <w:t>obrigações</w:t>
      </w:r>
      <w:r w:rsidR="00C555DA" w:rsidRPr="00460728">
        <w:rPr>
          <w:rFonts w:cs="Times New Roman"/>
          <w:szCs w:val="20"/>
          <w:lang w:val="pt-BR" w:eastAsia="es-CR"/>
        </w:rPr>
        <w:t xml:space="preserve"> </w:t>
      </w:r>
      <w:r w:rsidR="00460728" w:rsidRPr="00460728">
        <w:rPr>
          <w:rFonts w:cs="Times New Roman"/>
          <w:szCs w:val="20"/>
          <w:lang w:val="pt-BR" w:eastAsia="es-CR"/>
        </w:rPr>
        <w:t>internacionais</w:t>
      </w:r>
      <w:r w:rsidR="00C555DA" w:rsidRPr="00460728">
        <w:rPr>
          <w:rFonts w:cs="Times New Roman"/>
          <w:szCs w:val="20"/>
          <w:lang w:val="pt-BR" w:eastAsia="es-CR"/>
        </w:rPr>
        <w:t xml:space="preserve"> </w:t>
      </w:r>
      <w:r w:rsidRPr="00460728">
        <w:rPr>
          <w:rFonts w:cs="Times New Roman"/>
          <w:szCs w:val="20"/>
          <w:lang w:val="pt-BR" w:eastAsia="es-CR"/>
        </w:rPr>
        <w:t xml:space="preserve">do </w:t>
      </w:r>
      <w:r w:rsidR="00C555DA" w:rsidRPr="00460728">
        <w:rPr>
          <w:rFonts w:cs="Times New Roman"/>
          <w:szCs w:val="20"/>
          <w:lang w:val="pt-BR" w:eastAsia="es-CR"/>
        </w:rPr>
        <w:t>Estado</w:t>
      </w:r>
      <w:r w:rsidRPr="00460728">
        <w:rPr>
          <w:rFonts w:cs="Times New Roman"/>
          <w:szCs w:val="20"/>
          <w:lang w:val="pt-BR" w:eastAsia="es-CR"/>
        </w:rPr>
        <w:t xml:space="preserve"> em </w:t>
      </w:r>
      <w:r w:rsidR="00460728" w:rsidRPr="00460728">
        <w:rPr>
          <w:rFonts w:cs="Times New Roman"/>
          <w:szCs w:val="20"/>
          <w:lang w:val="pt-BR" w:eastAsia="es-CR"/>
        </w:rPr>
        <w:t xml:space="preserve">matéria </w:t>
      </w:r>
      <w:r w:rsidR="00C555DA" w:rsidRPr="00460728">
        <w:rPr>
          <w:rFonts w:cs="Times New Roman"/>
          <w:szCs w:val="20"/>
          <w:lang w:val="pt-BR" w:eastAsia="es-CR"/>
        </w:rPr>
        <w:t xml:space="preserve">de </w:t>
      </w:r>
      <w:r w:rsidR="00460728" w:rsidRPr="00460728">
        <w:rPr>
          <w:rFonts w:cs="Times New Roman"/>
          <w:szCs w:val="20"/>
          <w:lang w:val="pt-BR" w:eastAsia="es-CR"/>
        </w:rPr>
        <w:t>propriedade</w:t>
      </w:r>
      <w:r w:rsidR="00C555DA" w:rsidRPr="00460728">
        <w:rPr>
          <w:rFonts w:cs="Times New Roman"/>
          <w:szCs w:val="20"/>
          <w:lang w:val="pt-BR" w:eastAsia="es-CR"/>
        </w:rPr>
        <w:t xml:space="preserve"> </w:t>
      </w:r>
      <w:r w:rsidRPr="00460728">
        <w:rPr>
          <w:rFonts w:cs="Times New Roman"/>
          <w:szCs w:val="20"/>
          <w:lang w:val="pt-BR" w:eastAsia="es-CR"/>
        </w:rPr>
        <w:t>coletiv</w:t>
      </w:r>
      <w:r w:rsidR="00C555DA" w:rsidRPr="00460728">
        <w:rPr>
          <w:rFonts w:cs="Times New Roman"/>
          <w:szCs w:val="20"/>
          <w:lang w:val="pt-BR" w:eastAsia="es-CR"/>
        </w:rPr>
        <w:t>a</w:t>
      </w:r>
      <w:r w:rsidR="00C3254C">
        <w:rPr>
          <w:rFonts w:cs="Times New Roman"/>
          <w:szCs w:val="20"/>
          <w:lang w:val="pt-BR" w:eastAsia="es-CR"/>
        </w:rPr>
        <w:t xml:space="preserve"> e </w:t>
      </w:r>
      <w:r w:rsidR="00460728" w:rsidRPr="00460728">
        <w:rPr>
          <w:rFonts w:cs="Times New Roman"/>
          <w:szCs w:val="20"/>
          <w:lang w:val="pt-BR" w:eastAsia="es-CR"/>
        </w:rPr>
        <w:t>proteção</w:t>
      </w:r>
      <w:r w:rsidR="00C555DA" w:rsidRPr="00460728">
        <w:rPr>
          <w:rFonts w:cs="Times New Roman"/>
          <w:szCs w:val="20"/>
          <w:lang w:val="pt-BR" w:eastAsia="es-CR"/>
        </w:rPr>
        <w:t xml:space="preserve"> judicial</w:t>
      </w:r>
      <w:r w:rsidR="00503F9B">
        <w:rPr>
          <w:rFonts w:cs="Times New Roman"/>
          <w:szCs w:val="20"/>
          <w:lang w:val="pt-BR" w:eastAsia="es-CR"/>
        </w:rPr>
        <w:t xml:space="preserve">. A </w:t>
      </w:r>
      <w:r w:rsidR="00C555DA" w:rsidRPr="00460728">
        <w:rPr>
          <w:rFonts w:cs="Times New Roman"/>
          <w:szCs w:val="20"/>
          <w:lang w:val="pt-BR" w:eastAsia="es-CR"/>
        </w:rPr>
        <w:t xml:space="preserve">perita </w:t>
      </w:r>
      <w:r w:rsidR="00C3254C">
        <w:rPr>
          <w:rFonts w:cs="Times New Roman"/>
          <w:szCs w:val="20"/>
          <w:lang w:val="pt-BR" w:eastAsia="es-CR"/>
        </w:rPr>
        <w:t>também</w:t>
      </w:r>
      <w:r w:rsidR="00C555DA" w:rsidRPr="00460728">
        <w:rPr>
          <w:rFonts w:cs="Times New Roman"/>
          <w:szCs w:val="20"/>
          <w:lang w:val="pt-BR" w:eastAsia="es-CR"/>
        </w:rPr>
        <w:t xml:space="preserve"> se referirá</w:t>
      </w:r>
      <w:r w:rsidRPr="00460728">
        <w:rPr>
          <w:rFonts w:cs="Times New Roman"/>
          <w:szCs w:val="20"/>
          <w:lang w:val="pt-BR" w:eastAsia="es-CR"/>
        </w:rPr>
        <w:t xml:space="preserve"> ao </w:t>
      </w:r>
      <w:r w:rsidR="00C555DA" w:rsidRPr="00460728">
        <w:rPr>
          <w:rFonts w:cs="Times New Roman"/>
          <w:szCs w:val="20"/>
          <w:lang w:val="pt-BR" w:eastAsia="es-CR"/>
        </w:rPr>
        <w:t>alcance</w:t>
      </w:r>
      <w:r w:rsidR="00C3254C">
        <w:rPr>
          <w:rFonts w:cs="Times New Roman"/>
          <w:szCs w:val="20"/>
          <w:lang w:val="pt-BR" w:eastAsia="es-CR"/>
        </w:rPr>
        <w:t xml:space="preserve"> e </w:t>
      </w:r>
      <w:r w:rsidR="00882D95">
        <w:rPr>
          <w:rFonts w:cs="Times New Roman"/>
          <w:szCs w:val="20"/>
          <w:lang w:val="pt-BR" w:eastAsia="es-CR"/>
        </w:rPr>
        <w:t xml:space="preserve">ao </w:t>
      </w:r>
      <w:r w:rsidRPr="00460728">
        <w:rPr>
          <w:rFonts w:cs="Times New Roman"/>
          <w:szCs w:val="20"/>
          <w:lang w:val="pt-BR" w:eastAsia="es-CR"/>
        </w:rPr>
        <w:t xml:space="preserve">conteúdo das </w:t>
      </w:r>
      <w:r w:rsidR="00460728" w:rsidRPr="00460728">
        <w:rPr>
          <w:rFonts w:cs="Times New Roman"/>
          <w:szCs w:val="20"/>
          <w:lang w:val="pt-BR" w:eastAsia="es-CR"/>
        </w:rPr>
        <w:t>obrigações</w:t>
      </w:r>
      <w:r w:rsidR="00C555DA" w:rsidRPr="00460728">
        <w:rPr>
          <w:rFonts w:cs="Times New Roman"/>
          <w:szCs w:val="20"/>
          <w:lang w:val="pt-BR" w:eastAsia="es-CR"/>
        </w:rPr>
        <w:t xml:space="preserve"> esta</w:t>
      </w:r>
      <w:r w:rsidR="00C3254C">
        <w:rPr>
          <w:rFonts w:cs="Times New Roman"/>
          <w:szCs w:val="20"/>
          <w:lang w:val="pt-BR" w:eastAsia="es-CR"/>
        </w:rPr>
        <w:t>tais</w:t>
      </w:r>
      <w:r w:rsidR="00C555DA" w:rsidRPr="00460728">
        <w:rPr>
          <w:rFonts w:cs="Times New Roman"/>
          <w:szCs w:val="20"/>
          <w:lang w:val="pt-BR" w:eastAsia="es-CR"/>
        </w:rPr>
        <w:t>,</w:t>
      </w:r>
      <w:r w:rsidRPr="00460728">
        <w:rPr>
          <w:rFonts w:cs="Times New Roman"/>
          <w:szCs w:val="20"/>
          <w:lang w:val="pt-BR" w:eastAsia="es-CR"/>
        </w:rPr>
        <w:t xml:space="preserve"> à </w:t>
      </w:r>
      <w:r w:rsidR="00C555DA" w:rsidRPr="00460728">
        <w:rPr>
          <w:rFonts w:cs="Times New Roman"/>
          <w:szCs w:val="20"/>
          <w:lang w:val="pt-BR" w:eastAsia="es-CR"/>
        </w:rPr>
        <w:t xml:space="preserve">luz </w:t>
      </w:r>
      <w:r w:rsidRPr="00460728">
        <w:rPr>
          <w:rFonts w:cs="Times New Roman"/>
          <w:szCs w:val="20"/>
          <w:lang w:val="pt-BR" w:eastAsia="es-CR"/>
        </w:rPr>
        <w:t xml:space="preserve">do </w:t>
      </w:r>
      <w:r w:rsidR="00AC08EA">
        <w:rPr>
          <w:rFonts w:cs="Times New Roman"/>
          <w:szCs w:val="20"/>
          <w:lang w:val="pt-BR" w:eastAsia="es-CR"/>
        </w:rPr>
        <w:t>Direito Internacional</w:t>
      </w:r>
      <w:r w:rsidRPr="00460728">
        <w:rPr>
          <w:rFonts w:cs="Times New Roman"/>
          <w:szCs w:val="20"/>
          <w:lang w:val="pt-BR" w:eastAsia="es-CR"/>
        </w:rPr>
        <w:t xml:space="preserve"> dos </w:t>
      </w:r>
      <w:r w:rsidR="00882D95">
        <w:rPr>
          <w:rFonts w:cs="Times New Roman"/>
          <w:szCs w:val="20"/>
          <w:lang w:val="pt-BR" w:eastAsia="es-CR"/>
        </w:rPr>
        <w:t>D</w:t>
      </w:r>
      <w:r w:rsidRPr="00460728">
        <w:rPr>
          <w:rFonts w:cs="Times New Roman"/>
          <w:szCs w:val="20"/>
          <w:lang w:val="pt-BR" w:eastAsia="es-CR"/>
        </w:rPr>
        <w:t>ireito</w:t>
      </w:r>
      <w:r w:rsidR="00C555DA" w:rsidRPr="00460728">
        <w:rPr>
          <w:rFonts w:cs="Times New Roman"/>
          <w:szCs w:val="20"/>
          <w:lang w:val="pt-BR" w:eastAsia="es-CR"/>
        </w:rPr>
        <w:t xml:space="preserve">s </w:t>
      </w:r>
      <w:r w:rsidR="00882D95">
        <w:rPr>
          <w:rFonts w:cs="Times New Roman"/>
          <w:szCs w:val="20"/>
          <w:lang w:val="pt-BR" w:eastAsia="es-CR"/>
        </w:rPr>
        <w:t>H</w:t>
      </w:r>
      <w:r w:rsidR="00C555DA" w:rsidRPr="00460728">
        <w:rPr>
          <w:rFonts w:cs="Times New Roman"/>
          <w:szCs w:val="20"/>
          <w:lang w:val="pt-BR" w:eastAsia="es-CR"/>
        </w:rPr>
        <w:t xml:space="preserve">umanos, para </w:t>
      </w:r>
      <w:r w:rsidRPr="00460728">
        <w:rPr>
          <w:rFonts w:cs="Times New Roman"/>
          <w:szCs w:val="20"/>
          <w:lang w:val="pt-BR" w:eastAsia="es-CR"/>
        </w:rPr>
        <w:t>assegurar</w:t>
      </w:r>
      <w:r w:rsidR="00C555DA" w:rsidRPr="00460728">
        <w:rPr>
          <w:rFonts w:cs="Times New Roman"/>
          <w:szCs w:val="20"/>
          <w:lang w:val="pt-BR" w:eastAsia="es-CR"/>
        </w:rPr>
        <w:t xml:space="preserve"> que</w:t>
      </w:r>
      <w:r w:rsidR="00460728" w:rsidRPr="00460728">
        <w:rPr>
          <w:rFonts w:cs="Times New Roman"/>
          <w:szCs w:val="20"/>
          <w:lang w:val="pt-BR" w:eastAsia="es-CR"/>
        </w:rPr>
        <w:t xml:space="preserve"> os povo</w:t>
      </w:r>
      <w:r w:rsidR="00C555DA" w:rsidRPr="00460728">
        <w:rPr>
          <w:rFonts w:cs="Times New Roman"/>
          <w:szCs w:val="20"/>
          <w:lang w:val="pt-BR" w:eastAsia="es-CR"/>
        </w:rPr>
        <w:t xml:space="preserve">s indígenas </w:t>
      </w:r>
      <w:r w:rsidR="00C3254C">
        <w:rPr>
          <w:rFonts w:cs="Times New Roman"/>
          <w:szCs w:val="20"/>
          <w:lang w:val="pt-BR" w:eastAsia="es-CR"/>
        </w:rPr>
        <w:t>possam</w:t>
      </w:r>
      <w:r w:rsidR="00C555DA" w:rsidRPr="00460728">
        <w:rPr>
          <w:rFonts w:cs="Times New Roman"/>
          <w:szCs w:val="20"/>
          <w:lang w:val="pt-BR" w:eastAsia="es-CR"/>
        </w:rPr>
        <w:t xml:space="preserve"> </w:t>
      </w:r>
      <w:r w:rsidRPr="00460728">
        <w:rPr>
          <w:rFonts w:cs="Times New Roman"/>
          <w:szCs w:val="20"/>
          <w:lang w:val="pt-BR" w:eastAsia="es-CR"/>
        </w:rPr>
        <w:t>exercer</w:t>
      </w:r>
      <w:r w:rsidR="00C555DA" w:rsidRPr="00460728">
        <w:rPr>
          <w:rFonts w:cs="Times New Roman"/>
          <w:szCs w:val="20"/>
          <w:lang w:val="pt-BR" w:eastAsia="es-CR"/>
        </w:rPr>
        <w:t xml:space="preserve"> </w:t>
      </w:r>
      <w:r w:rsidR="00882D95">
        <w:rPr>
          <w:rFonts w:cs="Times New Roman"/>
          <w:szCs w:val="20"/>
          <w:lang w:val="pt-BR" w:eastAsia="es-CR"/>
        </w:rPr>
        <w:t xml:space="preserve">o </w:t>
      </w:r>
      <w:r w:rsidR="00C3254C">
        <w:rPr>
          <w:rFonts w:cs="Times New Roman"/>
          <w:szCs w:val="20"/>
          <w:lang w:val="pt-BR" w:eastAsia="es-CR"/>
        </w:rPr>
        <w:t>direito</w:t>
      </w:r>
      <w:r w:rsidR="00C555DA" w:rsidRPr="00460728">
        <w:rPr>
          <w:rFonts w:cs="Times New Roman"/>
          <w:szCs w:val="20"/>
          <w:lang w:val="pt-BR" w:eastAsia="es-CR"/>
        </w:rPr>
        <w:t xml:space="preserve"> de </w:t>
      </w:r>
      <w:r w:rsidR="00460728" w:rsidRPr="00460728">
        <w:rPr>
          <w:rFonts w:cs="Times New Roman"/>
          <w:szCs w:val="20"/>
          <w:lang w:val="pt-BR" w:eastAsia="es-CR"/>
        </w:rPr>
        <w:t>propriedade</w:t>
      </w:r>
      <w:r w:rsidR="00C555DA" w:rsidRPr="00460728">
        <w:rPr>
          <w:rFonts w:cs="Times New Roman"/>
          <w:szCs w:val="20"/>
          <w:lang w:val="pt-BR" w:eastAsia="es-CR"/>
        </w:rPr>
        <w:t xml:space="preserve"> </w:t>
      </w:r>
      <w:r w:rsidRPr="00460728">
        <w:rPr>
          <w:rFonts w:cs="Times New Roman"/>
          <w:szCs w:val="20"/>
          <w:lang w:val="pt-BR" w:eastAsia="es-CR"/>
        </w:rPr>
        <w:t>coletiv</w:t>
      </w:r>
      <w:r w:rsidR="00C555DA" w:rsidRPr="00460728">
        <w:rPr>
          <w:rFonts w:cs="Times New Roman"/>
          <w:szCs w:val="20"/>
          <w:lang w:val="pt-BR" w:eastAsia="es-CR"/>
        </w:rPr>
        <w:t xml:space="preserve">a de </w:t>
      </w:r>
      <w:r w:rsidR="00DD3A11">
        <w:rPr>
          <w:rFonts w:cs="Times New Roman"/>
          <w:szCs w:val="20"/>
          <w:lang w:val="pt-BR" w:eastAsia="es-CR"/>
        </w:rPr>
        <w:t>suas terras</w:t>
      </w:r>
      <w:r w:rsidR="00C3254C">
        <w:rPr>
          <w:rFonts w:cs="Times New Roman"/>
          <w:szCs w:val="20"/>
          <w:lang w:val="pt-BR" w:eastAsia="es-CR"/>
        </w:rPr>
        <w:t xml:space="preserve"> e território</w:t>
      </w:r>
      <w:r w:rsidR="00C555DA" w:rsidRPr="00460728">
        <w:rPr>
          <w:rFonts w:cs="Times New Roman"/>
          <w:szCs w:val="20"/>
          <w:lang w:val="pt-BR" w:eastAsia="es-CR"/>
        </w:rPr>
        <w:t xml:space="preserve">s de </w:t>
      </w:r>
      <w:r w:rsidR="00460728" w:rsidRPr="00460728">
        <w:rPr>
          <w:rFonts w:cs="Times New Roman"/>
          <w:szCs w:val="20"/>
          <w:lang w:val="pt-BR" w:eastAsia="es-CR"/>
        </w:rPr>
        <w:t>maneira</w:t>
      </w:r>
      <w:r w:rsidR="007A3B25" w:rsidRPr="00460728">
        <w:rPr>
          <w:rFonts w:cs="Times New Roman"/>
          <w:szCs w:val="20"/>
          <w:lang w:val="pt-BR" w:eastAsia="es-CR"/>
        </w:rPr>
        <w:t xml:space="preserve"> pací</w:t>
      </w:r>
      <w:r w:rsidR="00C555DA" w:rsidRPr="00460728">
        <w:rPr>
          <w:rFonts w:cs="Times New Roman"/>
          <w:szCs w:val="20"/>
          <w:lang w:val="pt-BR" w:eastAsia="es-CR"/>
        </w:rPr>
        <w:t>fica</w:t>
      </w:r>
      <w:r w:rsidR="007A3B25" w:rsidRPr="00460728">
        <w:rPr>
          <w:rFonts w:cs="Times New Roman"/>
          <w:szCs w:val="20"/>
          <w:lang w:val="pt-BR" w:eastAsia="es-CR"/>
        </w:rPr>
        <w:t xml:space="preserve">, </w:t>
      </w:r>
      <w:r w:rsidR="00460728" w:rsidRPr="00460728">
        <w:rPr>
          <w:rFonts w:cs="Times New Roman"/>
          <w:szCs w:val="20"/>
          <w:lang w:val="pt-BR" w:eastAsia="es-CR"/>
        </w:rPr>
        <w:t>inclu</w:t>
      </w:r>
      <w:r w:rsidR="00882D95">
        <w:rPr>
          <w:rFonts w:cs="Times New Roman"/>
          <w:szCs w:val="20"/>
          <w:lang w:val="pt-BR" w:eastAsia="es-CR"/>
        </w:rPr>
        <w:t xml:space="preserve">indo </w:t>
      </w:r>
      <w:r w:rsidR="00460728" w:rsidRPr="00460728">
        <w:rPr>
          <w:rFonts w:cs="Times New Roman"/>
          <w:szCs w:val="20"/>
          <w:lang w:val="pt-BR" w:eastAsia="es-CR"/>
        </w:rPr>
        <w:t>a obrigação</w:t>
      </w:r>
      <w:r w:rsidR="00C555DA" w:rsidRPr="00460728">
        <w:rPr>
          <w:rFonts w:cs="Times New Roman"/>
          <w:szCs w:val="20"/>
          <w:lang w:val="pt-BR" w:eastAsia="es-CR"/>
        </w:rPr>
        <w:t xml:space="preserve"> de </w:t>
      </w:r>
      <w:r w:rsidR="00503F9B">
        <w:rPr>
          <w:rFonts w:cs="Times New Roman"/>
          <w:szCs w:val="20"/>
          <w:lang w:val="pt-BR" w:eastAsia="es-CR"/>
        </w:rPr>
        <w:t>saneamento</w:t>
      </w:r>
      <w:r w:rsidR="00C3254C">
        <w:rPr>
          <w:rFonts w:cs="Times New Roman"/>
          <w:szCs w:val="20"/>
          <w:lang w:val="pt-BR" w:eastAsia="es-CR"/>
        </w:rPr>
        <w:t xml:space="preserve"> e </w:t>
      </w:r>
      <w:r w:rsidR="00460728" w:rsidRPr="00460728">
        <w:rPr>
          <w:rFonts w:cs="Times New Roman"/>
          <w:szCs w:val="20"/>
          <w:lang w:val="pt-BR" w:eastAsia="es-CR"/>
        </w:rPr>
        <w:t>outra</w:t>
      </w:r>
      <w:r w:rsidR="00C555DA" w:rsidRPr="00460728">
        <w:rPr>
          <w:rFonts w:cs="Times New Roman"/>
          <w:szCs w:val="20"/>
          <w:lang w:val="pt-BR" w:eastAsia="es-CR"/>
        </w:rPr>
        <w:t>s medidas positivas para</w:t>
      </w:r>
      <w:r w:rsidRPr="00460728">
        <w:rPr>
          <w:rFonts w:cs="Times New Roman"/>
          <w:szCs w:val="20"/>
          <w:lang w:val="pt-BR" w:eastAsia="es-CR"/>
        </w:rPr>
        <w:t xml:space="preserve"> </w:t>
      </w:r>
      <w:r w:rsidR="00882D95">
        <w:rPr>
          <w:rFonts w:cs="Times New Roman"/>
          <w:szCs w:val="20"/>
          <w:lang w:val="pt-BR" w:eastAsia="es-CR"/>
        </w:rPr>
        <w:t xml:space="preserve">alcançar este </w:t>
      </w:r>
      <w:r w:rsidR="00C555DA" w:rsidRPr="00460728">
        <w:rPr>
          <w:rFonts w:cs="Times New Roman"/>
          <w:szCs w:val="20"/>
          <w:lang w:val="pt-BR" w:eastAsia="es-CR"/>
        </w:rPr>
        <w:t>tal</w:t>
      </w:r>
      <w:r w:rsidRPr="00460728">
        <w:rPr>
          <w:rFonts w:cs="Times New Roman"/>
          <w:szCs w:val="20"/>
          <w:lang w:val="pt-BR" w:eastAsia="es-CR"/>
        </w:rPr>
        <w:t xml:space="preserve"> fim</w:t>
      </w:r>
      <w:r w:rsidR="00882D95">
        <w:rPr>
          <w:rFonts w:cs="Times New Roman"/>
          <w:szCs w:val="20"/>
          <w:lang w:val="pt-BR" w:eastAsia="es-CR"/>
        </w:rPr>
        <w:t xml:space="preserve">, </w:t>
      </w:r>
      <w:r w:rsidR="00C3254C">
        <w:rPr>
          <w:rFonts w:cs="Times New Roman"/>
          <w:szCs w:val="20"/>
          <w:lang w:val="pt-BR" w:eastAsia="es-CR"/>
        </w:rPr>
        <w:t xml:space="preserve">e </w:t>
      </w:r>
      <w:r w:rsidR="00460728" w:rsidRPr="00460728">
        <w:rPr>
          <w:rFonts w:cs="Times New Roman"/>
          <w:szCs w:val="20"/>
          <w:lang w:val="pt-BR" w:eastAsia="es-CR"/>
        </w:rPr>
        <w:t xml:space="preserve">poderá </w:t>
      </w:r>
      <w:r w:rsidR="00882D95">
        <w:rPr>
          <w:rFonts w:cs="Times New Roman"/>
          <w:szCs w:val="20"/>
          <w:lang w:val="pt-BR" w:eastAsia="es-CR"/>
        </w:rPr>
        <w:t xml:space="preserve">ainda </w:t>
      </w:r>
      <w:r w:rsidR="00652F06" w:rsidRPr="00460728">
        <w:rPr>
          <w:rFonts w:cs="Times New Roman"/>
          <w:szCs w:val="20"/>
          <w:lang w:val="pt-BR" w:eastAsia="es-CR"/>
        </w:rPr>
        <w:t>aplicar</w:t>
      </w:r>
      <w:r w:rsidR="00460728" w:rsidRPr="00460728">
        <w:rPr>
          <w:rFonts w:cs="Times New Roman"/>
          <w:szCs w:val="20"/>
          <w:lang w:val="pt-BR" w:eastAsia="es-CR"/>
        </w:rPr>
        <w:t xml:space="preserve"> os </w:t>
      </w:r>
      <w:r w:rsidRPr="00460728">
        <w:rPr>
          <w:rFonts w:cs="Times New Roman"/>
          <w:szCs w:val="20"/>
          <w:lang w:val="pt-BR" w:eastAsia="es-CR"/>
        </w:rPr>
        <w:t>padrões</w:t>
      </w:r>
      <w:r w:rsidR="00652F06" w:rsidRPr="00460728">
        <w:rPr>
          <w:rFonts w:cs="Times New Roman"/>
          <w:szCs w:val="20"/>
          <w:lang w:val="pt-BR" w:eastAsia="es-CR"/>
        </w:rPr>
        <w:t xml:space="preserve"> </w:t>
      </w:r>
      <w:r w:rsidR="00C3254C">
        <w:rPr>
          <w:rFonts w:cs="Times New Roman"/>
          <w:szCs w:val="20"/>
          <w:lang w:val="pt-BR" w:eastAsia="es-CR"/>
        </w:rPr>
        <w:t>des</w:t>
      </w:r>
      <w:r w:rsidR="00475545">
        <w:rPr>
          <w:rFonts w:cs="Times New Roman"/>
          <w:szCs w:val="20"/>
          <w:lang w:val="pt-BR" w:eastAsia="es-CR"/>
        </w:rPr>
        <w:t>envolvidos</w:t>
      </w:r>
      <w:r w:rsidR="00C3254C">
        <w:rPr>
          <w:rFonts w:cs="Times New Roman"/>
          <w:szCs w:val="20"/>
          <w:lang w:val="pt-BR" w:eastAsia="es-CR"/>
        </w:rPr>
        <w:t xml:space="preserve"> n</w:t>
      </w:r>
      <w:r w:rsidR="00475545">
        <w:rPr>
          <w:rFonts w:cs="Times New Roman"/>
          <w:szCs w:val="20"/>
          <w:lang w:val="pt-BR" w:eastAsia="es-CR"/>
        </w:rPr>
        <w:t>a perícia</w:t>
      </w:r>
      <w:r w:rsidR="00C3254C">
        <w:rPr>
          <w:rFonts w:cs="Times New Roman"/>
          <w:szCs w:val="20"/>
          <w:lang w:val="pt-BR" w:eastAsia="es-CR"/>
        </w:rPr>
        <w:t xml:space="preserve"> aos </w:t>
      </w:r>
      <w:r w:rsidR="00460728" w:rsidRPr="00460728">
        <w:rPr>
          <w:rFonts w:cs="Times New Roman"/>
          <w:szCs w:val="20"/>
          <w:lang w:val="pt-BR" w:eastAsia="es-CR"/>
        </w:rPr>
        <w:t>fatos</w:t>
      </w:r>
      <w:r w:rsidR="00652F06" w:rsidRPr="00460728">
        <w:rPr>
          <w:rFonts w:cs="Times New Roman"/>
          <w:szCs w:val="20"/>
          <w:lang w:val="pt-BR" w:eastAsia="es-CR"/>
        </w:rPr>
        <w:t xml:space="preserve"> </w:t>
      </w:r>
      <w:r w:rsidRPr="00460728">
        <w:rPr>
          <w:rFonts w:cs="Times New Roman"/>
          <w:szCs w:val="20"/>
          <w:lang w:val="pt-BR" w:eastAsia="es-CR"/>
        </w:rPr>
        <w:t xml:space="preserve">do </w:t>
      </w:r>
      <w:r w:rsidR="00652F06" w:rsidRPr="00460728">
        <w:rPr>
          <w:rFonts w:cs="Times New Roman"/>
          <w:szCs w:val="20"/>
          <w:lang w:val="pt-BR" w:eastAsia="es-CR"/>
        </w:rPr>
        <w:t>caso concreto.</w:t>
      </w:r>
      <w:r w:rsidR="007A3B25" w:rsidRPr="00460728">
        <w:rPr>
          <w:rFonts w:cs="Times New Roman"/>
          <w:szCs w:val="20"/>
          <w:lang w:val="pt-BR" w:eastAsia="es-CR"/>
        </w:rPr>
        <w:t xml:space="preserve"> </w:t>
      </w:r>
    </w:p>
    <w:p w:rsidR="004C52EE" w:rsidRPr="004C52EE" w:rsidRDefault="004C52EE" w:rsidP="004C52EE">
      <w:pPr>
        <w:autoSpaceDE w:val="0"/>
        <w:autoSpaceDN w:val="0"/>
        <w:adjustRightInd w:val="0"/>
        <w:spacing w:after="0"/>
        <w:rPr>
          <w:rFonts w:cs="Times New Roman"/>
          <w:szCs w:val="20"/>
          <w:lang w:val="pt-BR" w:eastAsia="es-CR"/>
        </w:rPr>
      </w:pPr>
    </w:p>
    <w:p w:rsidR="002137D8" w:rsidRPr="00460728" w:rsidRDefault="00B4371C" w:rsidP="00AE36E0">
      <w:pPr>
        <w:numPr>
          <w:ilvl w:val="0"/>
          <w:numId w:val="1"/>
        </w:numPr>
        <w:tabs>
          <w:tab w:val="clear" w:pos="1260"/>
        </w:tabs>
        <w:autoSpaceDE w:val="0"/>
        <w:autoSpaceDN w:val="0"/>
        <w:adjustRightInd w:val="0"/>
        <w:spacing w:after="0"/>
        <w:rPr>
          <w:rFonts w:cs="Times New Roman"/>
          <w:szCs w:val="20"/>
          <w:lang w:val="pt-BR" w:eastAsia="es-CR"/>
        </w:rPr>
      </w:pPr>
      <w:r w:rsidRPr="00460728">
        <w:rPr>
          <w:rFonts w:eastAsia="Times New Roman" w:cs="Verdana"/>
          <w:szCs w:val="20"/>
          <w:lang w:val="pt-BR" w:eastAsia="en-US"/>
        </w:rPr>
        <w:lastRenderedPageBreak/>
        <w:t>A Comissão</w:t>
      </w:r>
      <w:r w:rsidR="00431A17" w:rsidRPr="00460728">
        <w:rPr>
          <w:rFonts w:eastAsia="Times New Roman" w:cs="Verdana"/>
          <w:szCs w:val="20"/>
          <w:lang w:val="pt-BR" w:eastAsia="en-US"/>
        </w:rPr>
        <w:t xml:space="preserve"> </w:t>
      </w:r>
      <w:r w:rsidRPr="00460728">
        <w:rPr>
          <w:rFonts w:eastAsia="Times New Roman" w:cs="Verdana"/>
          <w:szCs w:val="20"/>
          <w:lang w:val="pt-BR" w:eastAsia="en-US"/>
        </w:rPr>
        <w:t>considerou</w:t>
      </w:r>
      <w:r w:rsidR="00431A17" w:rsidRPr="00460728">
        <w:rPr>
          <w:rFonts w:eastAsia="Times New Roman" w:cs="Verdana"/>
          <w:szCs w:val="20"/>
          <w:lang w:val="pt-BR" w:eastAsia="en-US"/>
        </w:rPr>
        <w:t xml:space="preserve"> que</w:t>
      </w:r>
      <w:r w:rsidRPr="00460728">
        <w:rPr>
          <w:rFonts w:eastAsia="Times New Roman" w:cs="Verdana"/>
          <w:szCs w:val="20"/>
          <w:lang w:val="pt-BR" w:eastAsia="en-US"/>
        </w:rPr>
        <w:t xml:space="preserve"> </w:t>
      </w:r>
      <w:r w:rsidR="00475545">
        <w:rPr>
          <w:rFonts w:eastAsia="Times New Roman" w:cs="Verdana"/>
          <w:szCs w:val="20"/>
          <w:lang w:val="pt-BR" w:eastAsia="en-US"/>
        </w:rPr>
        <w:t>a perícia</w:t>
      </w:r>
      <w:r w:rsidR="00431A17" w:rsidRPr="00460728">
        <w:rPr>
          <w:rFonts w:eastAsia="Times New Roman" w:cs="Verdana"/>
          <w:szCs w:val="20"/>
          <w:lang w:val="pt-BR" w:eastAsia="en-US"/>
        </w:rPr>
        <w:t xml:space="preserve"> </w:t>
      </w:r>
      <w:r w:rsidR="00460728" w:rsidRPr="00460728">
        <w:rPr>
          <w:rFonts w:eastAsia="Times New Roman" w:cs="Verdana"/>
          <w:szCs w:val="20"/>
          <w:lang w:val="pt-BR" w:eastAsia="en-US"/>
        </w:rPr>
        <w:t>oferecid</w:t>
      </w:r>
      <w:r w:rsidR="00882D95">
        <w:rPr>
          <w:rFonts w:eastAsia="Times New Roman" w:cs="Verdana"/>
          <w:szCs w:val="20"/>
          <w:lang w:val="pt-BR" w:eastAsia="en-US"/>
        </w:rPr>
        <w:t>a</w:t>
      </w:r>
      <w:r w:rsidR="00431A17" w:rsidRPr="00460728">
        <w:rPr>
          <w:rFonts w:eastAsia="Times New Roman" w:cs="Verdana"/>
          <w:szCs w:val="20"/>
          <w:lang w:val="pt-BR" w:eastAsia="en-US"/>
        </w:rPr>
        <w:t xml:space="preserve"> se </w:t>
      </w:r>
      <w:r w:rsidR="00460728" w:rsidRPr="00460728">
        <w:rPr>
          <w:rFonts w:eastAsia="Times New Roman" w:cs="Verdana"/>
          <w:szCs w:val="20"/>
          <w:lang w:val="pt-BR" w:eastAsia="en-US"/>
        </w:rPr>
        <w:t>refere</w:t>
      </w:r>
      <w:r w:rsidR="00431A17" w:rsidRPr="00460728">
        <w:rPr>
          <w:rFonts w:eastAsia="Times New Roman" w:cs="Verdana"/>
          <w:szCs w:val="20"/>
          <w:lang w:val="pt-BR" w:eastAsia="en-US"/>
        </w:rPr>
        <w:t xml:space="preserve"> a temas de</w:t>
      </w:r>
      <w:r w:rsidR="00460728" w:rsidRPr="00460728">
        <w:rPr>
          <w:rFonts w:eastAsia="Times New Roman" w:cs="Verdana"/>
          <w:szCs w:val="20"/>
          <w:lang w:val="pt-BR" w:eastAsia="en-US"/>
        </w:rPr>
        <w:t xml:space="preserve"> </w:t>
      </w:r>
      <w:r w:rsidR="00AC08EA">
        <w:rPr>
          <w:rFonts w:eastAsia="Times New Roman" w:cs="Verdana"/>
          <w:szCs w:val="20"/>
          <w:lang w:val="pt-BR" w:eastAsia="en-US"/>
        </w:rPr>
        <w:t>ordem pública interamericana</w:t>
      </w:r>
      <w:r w:rsidR="00975CE0" w:rsidRPr="00460728">
        <w:rPr>
          <w:rFonts w:eastAsia="Times New Roman" w:cs="Verdana"/>
          <w:szCs w:val="20"/>
          <w:lang w:val="pt-BR" w:eastAsia="en-US"/>
        </w:rPr>
        <w:t>,</w:t>
      </w:r>
      <w:r w:rsidR="00431A17" w:rsidRPr="00460728">
        <w:rPr>
          <w:rFonts w:eastAsia="Times New Roman" w:cs="Verdana"/>
          <w:szCs w:val="20"/>
          <w:lang w:val="pt-BR" w:eastAsia="en-US"/>
        </w:rPr>
        <w:t xml:space="preserve"> de </w:t>
      </w:r>
      <w:r w:rsidRPr="00460728">
        <w:rPr>
          <w:rFonts w:eastAsia="Times New Roman" w:cs="Verdana"/>
          <w:szCs w:val="20"/>
          <w:lang w:val="pt-BR" w:eastAsia="en-US"/>
        </w:rPr>
        <w:t xml:space="preserve">acordo </w:t>
      </w:r>
      <w:r w:rsidR="00882D95">
        <w:rPr>
          <w:rFonts w:eastAsia="Times New Roman" w:cs="Verdana"/>
          <w:szCs w:val="20"/>
          <w:lang w:val="pt-BR" w:eastAsia="en-US"/>
        </w:rPr>
        <w:t xml:space="preserve">com </w:t>
      </w:r>
      <w:r w:rsidR="00C3254C">
        <w:rPr>
          <w:rFonts w:eastAsia="Times New Roman" w:cs="Verdana"/>
          <w:szCs w:val="20"/>
          <w:lang w:val="pt-BR" w:eastAsia="en-US"/>
        </w:rPr>
        <w:t xml:space="preserve">o estabelecido no </w:t>
      </w:r>
      <w:r w:rsidRPr="00460728">
        <w:rPr>
          <w:rFonts w:eastAsia="Times New Roman" w:cs="Verdana"/>
          <w:szCs w:val="20"/>
          <w:lang w:val="pt-BR" w:eastAsia="en-US"/>
        </w:rPr>
        <w:t>artigo</w:t>
      </w:r>
      <w:r w:rsidR="00431A17" w:rsidRPr="00460728">
        <w:rPr>
          <w:rFonts w:eastAsia="Times New Roman" w:cs="Verdana"/>
          <w:szCs w:val="20"/>
          <w:lang w:val="pt-BR" w:eastAsia="en-US"/>
        </w:rPr>
        <w:t xml:space="preserve"> 31.5 f) </w:t>
      </w:r>
      <w:r w:rsidRPr="00460728">
        <w:rPr>
          <w:rFonts w:eastAsia="Times New Roman" w:cs="Verdana"/>
          <w:szCs w:val="20"/>
          <w:lang w:val="pt-BR" w:eastAsia="en-US"/>
        </w:rPr>
        <w:t xml:space="preserve">do </w:t>
      </w:r>
      <w:r w:rsidR="00460728" w:rsidRPr="00460728">
        <w:rPr>
          <w:rFonts w:eastAsia="Times New Roman" w:cs="Verdana"/>
          <w:szCs w:val="20"/>
          <w:lang w:val="pt-BR" w:eastAsia="en-US"/>
        </w:rPr>
        <w:t>Regulamento</w:t>
      </w:r>
      <w:r w:rsidRPr="00460728">
        <w:rPr>
          <w:rFonts w:eastAsia="Times New Roman" w:cs="Verdana"/>
          <w:szCs w:val="20"/>
          <w:lang w:val="pt-BR" w:eastAsia="en-US"/>
        </w:rPr>
        <w:t xml:space="preserve"> da </w:t>
      </w:r>
      <w:r w:rsidR="00431A17" w:rsidRPr="00460728">
        <w:rPr>
          <w:rFonts w:eastAsia="Times New Roman" w:cs="Verdana"/>
          <w:szCs w:val="20"/>
          <w:lang w:val="pt-BR" w:eastAsia="en-US"/>
        </w:rPr>
        <w:t xml:space="preserve">Corte, </w:t>
      </w:r>
      <w:r w:rsidR="00081154" w:rsidRPr="00460728">
        <w:rPr>
          <w:rFonts w:eastAsia="Times New Roman" w:cs="Verdana"/>
          <w:szCs w:val="20"/>
          <w:lang w:val="pt-BR" w:eastAsia="en-US"/>
        </w:rPr>
        <w:t>argumentando</w:t>
      </w:r>
      <w:r w:rsidR="00431A17" w:rsidRPr="00460728">
        <w:rPr>
          <w:rFonts w:eastAsia="Times New Roman" w:cs="Verdana"/>
          <w:szCs w:val="20"/>
          <w:lang w:val="pt-BR" w:eastAsia="en-US"/>
        </w:rPr>
        <w:t xml:space="preserve"> que</w:t>
      </w:r>
      <w:r w:rsidRPr="00460728">
        <w:rPr>
          <w:rFonts w:eastAsia="Times New Roman" w:cs="Verdana"/>
          <w:szCs w:val="20"/>
          <w:lang w:val="pt-BR" w:eastAsia="en-US"/>
        </w:rPr>
        <w:t xml:space="preserve"> o </w:t>
      </w:r>
      <w:r w:rsidR="00CC54CC" w:rsidRPr="00460728">
        <w:rPr>
          <w:rFonts w:cs="Times New Roman"/>
          <w:szCs w:val="20"/>
          <w:lang w:val="pt-BR" w:eastAsia="es-CR"/>
        </w:rPr>
        <w:t xml:space="preserve">caso </w:t>
      </w:r>
      <w:r w:rsidR="00460728" w:rsidRPr="00460728">
        <w:rPr>
          <w:rFonts w:cs="Times New Roman"/>
          <w:szCs w:val="20"/>
          <w:lang w:val="pt-BR" w:eastAsia="es-CR"/>
        </w:rPr>
        <w:t>oferece</w:t>
      </w:r>
      <w:r w:rsidR="00C3254C">
        <w:rPr>
          <w:rFonts w:cs="Times New Roman"/>
          <w:szCs w:val="20"/>
          <w:lang w:val="pt-BR" w:eastAsia="es-CR"/>
        </w:rPr>
        <w:t xml:space="preserve"> uma </w:t>
      </w:r>
      <w:r w:rsidR="00460728" w:rsidRPr="00460728">
        <w:rPr>
          <w:rFonts w:cs="Times New Roman"/>
          <w:szCs w:val="20"/>
          <w:lang w:val="pt-BR" w:eastAsia="es-CR"/>
        </w:rPr>
        <w:t xml:space="preserve">oportunidade </w:t>
      </w:r>
      <w:r w:rsidR="00CC54CC" w:rsidRPr="00460728">
        <w:rPr>
          <w:rFonts w:cs="Times New Roman"/>
          <w:szCs w:val="20"/>
          <w:lang w:val="pt-BR" w:eastAsia="es-CR"/>
        </w:rPr>
        <w:t xml:space="preserve">para que </w:t>
      </w:r>
      <w:r w:rsidR="005F577E" w:rsidRPr="00460728">
        <w:rPr>
          <w:rFonts w:cs="Times New Roman"/>
          <w:szCs w:val="20"/>
          <w:lang w:val="pt-BR" w:eastAsia="es-CR"/>
        </w:rPr>
        <w:t xml:space="preserve">este Tribunal </w:t>
      </w:r>
      <w:r w:rsidR="00882D95">
        <w:rPr>
          <w:rFonts w:cs="Times New Roman"/>
          <w:szCs w:val="20"/>
          <w:lang w:val="pt-BR" w:eastAsia="es-CR"/>
        </w:rPr>
        <w:t>aprofunde</w:t>
      </w:r>
      <w:r w:rsidRPr="00460728">
        <w:rPr>
          <w:rFonts w:cs="Times New Roman"/>
          <w:szCs w:val="20"/>
          <w:lang w:val="pt-BR" w:eastAsia="es-CR"/>
        </w:rPr>
        <w:t xml:space="preserve"> </w:t>
      </w:r>
      <w:r w:rsidR="00C3254C">
        <w:rPr>
          <w:rFonts w:cs="Times New Roman"/>
          <w:szCs w:val="20"/>
          <w:lang w:val="pt-BR" w:eastAsia="es-CR"/>
        </w:rPr>
        <w:t>sua jurisprudência</w:t>
      </w:r>
      <w:r w:rsidR="00460728" w:rsidRPr="00460728">
        <w:rPr>
          <w:rFonts w:cs="Times New Roman"/>
          <w:szCs w:val="20"/>
          <w:lang w:val="pt-BR" w:eastAsia="es-CR"/>
        </w:rPr>
        <w:t xml:space="preserve"> </w:t>
      </w:r>
      <w:r w:rsidR="00F26737">
        <w:rPr>
          <w:rFonts w:cs="Times New Roman"/>
          <w:szCs w:val="20"/>
          <w:lang w:val="pt-BR" w:eastAsia="es-CR"/>
        </w:rPr>
        <w:t xml:space="preserve">em relação à </w:t>
      </w:r>
      <w:r w:rsidR="00460728" w:rsidRPr="00460728">
        <w:rPr>
          <w:rFonts w:cs="Times New Roman"/>
          <w:szCs w:val="20"/>
          <w:lang w:val="pt-BR" w:eastAsia="es-CR"/>
        </w:rPr>
        <w:t>propriedade</w:t>
      </w:r>
      <w:r w:rsidR="00A724BA" w:rsidRPr="00460728">
        <w:rPr>
          <w:rFonts w:cs="Times New Roman"/>
          <w:szCs w:val="20"/>
          <w:lang w:val="pt-BR" w:eastAsia="es-CR"/>
        </w:rPr>
        <w:t xml:space="preserve"> </w:t>
      </w:r>
      <w:r w:rsidRPr="00460728">
        <w:rPr>
          <w:rFonts w:cs="Times New Roman"/>
          <w:szCs w:val="20"/>
          <w:lang w:val="pt-BR" w:eastAsia="es-CR"/>
        </w:rPr>
        <w:t>coletiv</w:t>
      </w:r>
      <w:r w:rsidR="00A724BA" w:rsidRPr="00460728">
        <w:rPr>
          <w:rFonts w:cs="Times New Roman"/>
          <w:szCs w:val="20"/>
          <w:lang w:val="pt-BR" w:eastAsia="es-CR"/>
        </w:rPr>
        <w:t>a</w:t>
      </w:r>
      <w:r w:rsidRPr="00460728">
        <w:rPr>
          <w:rFonts w:cs="Times New Roman"/>
          <w:szCs w:val="20"/>
          <w:lang w:val="pt-BR" w:eastAsia="es-CR"/>
        </w:rPr>
        <w:t xml:space="preserve"> dos </w:t>
      </w:r>
      <w:r w:rsidR="00460728" w:rsidRPr="00460728">
        <w:rPr>
          <w:rFonts w:cs="Times New Roman"/>
          <w:szCs w:val="20"/>
          <w:lang w:val="pt-BR" w:eastAsia="es-CR"/>
        </w:rPr>
        <w:t>povo</w:t>
      </w:r>
      <w:r w:rsidR="00A724BA" w:rsidRPr="00460728">
        <w:rPr>
          <w:rFonts w:cs="Times New Roman"/>
          <w:szCs w:val="20"/>
          <w:lang w:val="pt-BR" w:eastAsia="es-CR"/>
        </w:rPr>
        <w:t xml:space="preserve">s indígenas sobre </w:t>
      </w:r>
      <w:r w:rsidR="00DD3A11">
        <w:rPr>
          <w:rFonts w:cs="Times New Roman"/>
          <w:szCs w:val="20"/>
          <w:lang w:val="pt-BR" w:eastAsia="es-CR"/>
        </w:rPr>
        <w:t>suas terras</w:t>
      </w:r>
      <w:r w:rsidR="00C3254C">
        <w:rPr>
          <w:rFonts w:cs="Times New Roman"/>
          <w:szCs w:val="20"/>
          <w:lang w:val="pt-BR" w:eastAsia="es-CR"/>
        </w:rPr>
        <w:t xml:space="preserve"> e território</w:t>
      </w:r>
      <w:r w:rsidR="00A724BA" w:rsidRPr="00460728">
        <w:rPr>
          <w:rFonts w:cs="Times New Roman"/>
          <w:szCs w:val="20"/>
          <w:lang w:val="pt-BR" w:eastAsia="es-CR"/>
        </w:rPr>
        <w:t xml:space="preserve">s </w:t>
      </w:r>
      <w:r w:rsidR="00DD3A11">
        <w:rPr>
          <w:rFonts w:cs="Times New Roman"/>
          <w:szCs w:val="20"/>
          <w:lang w:val="pt-BR" w:eastAsia="es-CR"/>
        </w:rPr>
        <w:t>ancestrais</w:t>
      </w:r>
      <w:r w:rsidR="00A724BA" w:rsidRPr="00460728">
        <w:rPr>
          <w:rFonts w:cs="Times New Roman"/>
          <w:szCs w:val="20"/>
          <w:lang w:val="pt-BR" w:eastAsia="es-CR"/>
        </w:rPr>
        <w:t xml:space="preserve">. </w:t>
      </w:r>
      <w:r w:rsidR="00882D95">
        <w:rPr>
          <w:rFonts w:cs="Times New Roman"/>
          <w:szCs w:val="20"/>
          <w:lang w:val="pt-BR" w:eastAsia="es-CR"/>
        </w:rPr>
        <w:t>Em particular</w:t>
      </w:r>
      <w:r w:rsidR="00A724BA" w:rsidRPr="00460728">
        <w:rPr>
          <w:rFonts w:cs="Times New Roman"/>
          <w:szCs w:val="20"/>
          <w:lang w:val="pt-BR" w:eastAsia="es-CR"/>
        </w:rPr>
        <w:t>, sobre</w:t>
      </w:r>
      <w:r w:rsidR="00460728" w:rsidRPr="00460728">
        <w:rPr>
          <w:rFonts w:cs="Times New Roman"/>
          <w:szCs w:val="20"/>
          <w:lang w:val="pt-BR" w:eastAsia="es-CR"/>
        </w:rPr>
        <w:t xml:space="preserve"> as </w:t>
      </w:r>
      <w:r w:rsidR="00A724BA" w:rsidRPr="00460728">
        <w:rPr>
          <w:rFonts w:cs="Times New Roman"/>
          <w:szCs w:val="20"/>
          <w:lang w:val="pt-BR" w:eastAsia="es-CR"/>
        </w:rPr>
        <w:t xml:space="preserve">características </w:t>
      </w:r>
      <w:r w:rsidR="00882D95">
        <w:rPr>
          <w:rFonts w:cs="Times New Roman"/>
          <w:szCs w:val="20"/>
          <w:lang w:val="pt-BR" w:eastAsia="es-CR"/>
        </w:rPr>
        <w:t xml:space="preserve">necessárias para </w:t>
      </w:r>
      <w:r w:rsidR="00A724BA" w:rsidRPr="00460728">
        <w:rPr>
          <w:rFonts w:cs="Times New Roman"/>
          <w:szCs w:val="20"/>
          <w:lang w:val="pt-BR" w:eastAsia="es-CR"/>
        </w:rPr>
        <w:t>que</w:t>
      </w:r>
      <w:r w:rsidRPr="00460728">
        <w:rPr>
          <w:rFonts w:cs="Times New Roman"/>
          <w:szCs w:val="20"/>
          <w:lang w:val="pt-BR" w:eastAsia="es-CR"/>
        </w:rPr>
        <w:t xml:space="preserve"> </w:t>
      </w:r>
      <w:r w:rsidR="00C3254C">
        <w:rPr>
          <w:rFonts w:cs="Times New Roman"/>
          <w:szCs w:val="20"/>
          <w:lang w:val="pt-BR" w:eastAsia="es-CR"/>
        </w:rPr>
        <w:t xml:space="preserve">um </w:t>
      </w:r>
      <w:r w:rsidR="00460728" w:rsidRPr="00460728">
        <w:rPr>
          <w:rFonts w:cs="Times New Roman"/>
          <w:szCs w:val="20"/>
          <w:lang w:val="pt-BR" w:eastAsia="es-CR"/>
        </w:rPr>
        <w:t>procedimento</w:t>
      </w:r>
      <w:r w:rsidR="00A724BA" w:rsidRPr="00460728">
        <w:rPr>
          <w:rFonts w:cs="Times New Roman"/>
          <w:szCs w:val="20"/>
          <w:lang w:val="pt-BR" w:eastAsia="es-CR"/>
        </w:rPr>
        <w:t xml:space="preserve"> de re</w:t>
      </w:r>
      <w:r w:rsidRPr="00460728">
        <w:rPr>
          <w:rFonts w:cs="Times New Roman"/>
          <w:szCs w:val="20"/>
          <w:lang w:val="pt-BR" w:eastAsia="es-CR"/>
        </w:rPr>
        <w:t>conhecimento</w:t>
      </w:r>
      <w:r w:rsidR="00A724BA" w:rsidRPr="00460728">
        <w:rPr>
          <w:rFonts w:cs="Times New Roman"/>
          <w:szCs w:val="20"/>
          <w:lang w:val="pt-BR" w:eastAsia="es-CR"/>
        </w:rPr>
        <w:t>, titula</w:t>
      </w:r>
      <w:r w:rsidRPr="00460728">
        <w:rPr>
          <w:rFonts w:cs="Times New Roman"/>
          <w:szCs w:val="20"/>
          <w:lang w:val="pt-BR" w:eastAsia="es-CR"/>
        </w:rPr>
        <w:t>ção</w:t>
      </w:r>
      <w:r w:rsidR="00A724BA" w:rsidRPr="00460728">
        <w:rPr>
          <w:rFonts w:cs="Times New Roman"/>
          <w:szCs w:val="20"/>
          <w:lang w:val="pt-BR" w:eastAsia="es-CR"/>
        </w:rPr>
        <w:t>, demarca</w:t>
      </w:r>
      <w:r w:rsidRPr="00460728">
        <w:rPr>
          <w:rFonts w:cs="Times New Roman"/>
          <w:szCs w:val="20"/>
          <w:lang w:val="pt-BR" w:eastAsia="es-CR"/>
        </w:rPr>
        <w:t>ção</w:t>
      </w:r>
      <w:r w:rsidR="00A724BA" w:rsidRPr="00460728">
        <w:rPr>
          <w:rFonts w:cs="Times New Roman"/>
          <w:szCs w:val="20"/>
          <w:lang w:val="pt-BR" w:eastAsia="es-CR"/>
        </w:rPr>
        <w:t xml:space="preserve"> e delimita</w:t>
      </w:r>
      <w:r w:rsidRPr="00460728">
        <w:rPr>
          <w:rFonts w:cs="Times New Roman"/>
          <w:szCs w:val="20"/>
          <w:lang w:val="pt-BR" w:eastAsia="es-CR"/>
        </w:rPr>
        <w:t>ção</w:t>
      </w:r>
      <w:r w:rsidR="00A724BA" w:rsidRPr="00460728">
        <w:rPr>
          <w:rFonts w:cs="Times New Roman"/>
          <w:szCs w:val="20"/>
          <w:lang w:val="pt-BR" w:eastAsia="es-CR"/>
        </w:rPr>
        <w:t xml:space="preserve"> </w:t>
      </w:r>
      <w:r w:rsidR="00C3254C">
        <w:rPr>
          <w:rFonts w:cs="Times New Roman"/>
          <w:szCs w:val="20"/>
          <w:lang w:val="pt-BR" w:eastAsia="es-CR"/>
        </w:rPr>
        <w:t>dessa</w:t>
      </w:r>
      <w:r w:rsidRPr="00460728">
        <w:rPr>
          <w:rFonts w:cs="Times New Roman"/>
          <w:szCs w:val="20"/>
          <w:lang w:val="pt-BR" w:eastAsia="es-CR"/>
        </w:rPr>
        <w:t xml:space="preserve">s </w:t>
      </w:r>
      <w:r w:rsidR="00C3254C">
        <w:rPr>
          <w:rFonts w:cs="Times New Roman"/>
          <w:szCs w:val="20"/>
          <w:lang w:val="pt-BR" w:eastAsia="es-CR"/>
        </w:rPr>
        <w:t>terra</w:t>
      </w:r>
      <w:r w:rsidR="00A724BA" w:rsidRPr="00460728">
        <w:rPr>
          <w:rFonts w:cs="Times New Roman"/>
          <w:szCs w:val="20"/>
          <w:lang w:val="pt-BR" w:eastAsia="es-CR"/>
        </w:rPr>
        <w:t>s</w:t>
      </w:r>
      <w:r w:rsidR="00C3254C">
        <w:rPr>
          <w:rFonts w:cs="Times New Roman"/>
          <w:szCs w:val="20"/>
          <w:lang w:val="pt-BR" w:eastAsia="es-CR"/>
        </w:rPr>
        <w:t xml:space="preserve"> e território</w:t>
      </w:r>
      <w:r w:rsidR="00A724BA" w:rsidRPr="00460728">
        <w:rPr>
          <w:rFonts w:cs="Times New Roman"/>
          <w:szCs w:val="20"/>
          <w:lang w:val="pt-BR" w:eastAsia="es-CR"/>
        </w:rPr>
        <w:t xml:space="preserve">s </w:t>
      </w:r>
      <w:r w:rsidR="00460728" w:rsidRPr="00460728">
        <w:rPr>
          <w:rFonts w:cs="Times New Roman"/>
          <w:szCs w:val="20"/>
          <w:lang w:val="pt-BR" w:eastAsia="es-CR"/>
        </w:rPr>
        <w:t xml:space="preserve">seja </w:t>
      </w:r>
      <w:r w:rsidR="00A724BA" w:rsidRPr="00460728">
        <w:rPr>
          <w:rFonts w:cs="Times New Roman"/>
          <w:szCs w:val="20"/>
          <w:lang w:val="pt-BR" w:eastAsia="es-CR"/>
        </w:rPr>
        <w:t xml:space="preserve">considerado </w:t>
      </w:r>
      <w:r w:rsidRPr="00460728">
        <w:rPr>
          <w:rFonts w:cs="Times New Roman"/>
          <w:szCs w:val="20"/>
          <w:lang w:val="pt-BR" w:eastAsia="es-CR"/>
        </w:rPr>
        <w:t>compatível com</w:t>
      </w:r>
      <w:r w:rsidR="00460728" w:rsidRPr="00460728">
        <w:rPr>
          <w:rFonts w:cs="Times New Roman"/>
          <w:szCs w:val="20"/>
          <w:lang w:val="pt-BR" w:eastAsia="es-CR"/>
        </w:rPr>
        <w:t xml:space="preserve"> as obrigações</w:t>
      </w:r>
      <w:r w:rsidR="00A724BA" w:rsidRPr="00460728">
        <w:rPr>
          <w:rFonts w:cs="Times New Roman"/>
          <w:szCs w:val="20"/>
          <w:lang w:val="pt-BR" w:eastAsia="es-CR"/>
        </w:rPr>
        <w:t xml:space="preserve"> </w:t>
      </w:r>
      <w:r w:rsidRPr="00460728">
        <w:rPr>
          <w:rFonts w:cs="Times New Roman"/>
          <w:szCs w:val="20"/>
          <w:lang w:val="pt-BR" w:eastAsia="es-CR"/>
        </w:rPr>
        <w:t xml:space="preserve">do </w:t>
      </w:r>
      <w:r w:rsidR="00A724BA" w:rsidRPr="00460728">
        <w:rPr>
          <w:rFonts w:cs="Times New Roman"/>
          <w:szCs w:val="20"/>
          <w:lang w:val="pt-BR" w:eastAsia="es-CR"/>
        </w:rPr>
        <w:t>Estado</w:t>
      </w:r>
      <w:r w:rsidRPr="00460728">
        <w:rPr>
          <w:rFonts w:cs="Times New Roman"/>
          <w:szCs w:val="20"/>
          <w:lang w:val="pt-BR" w:eastAsia="es-CR"/>
        </w:rPr>
        <w:t xml:space="preserve"> em </w:t>
      </w:r>
      <w:r w:rsidR="00460728" w:rsidRPr="00460728">
        <w:rPr>
          <w:rFonts w:cs="Times New Roman"/>
          <w:szCs w:val="20"/>
          <w:lang w:val="pt-BR" w:eastAsia="es-CR"/>
        </w:rPr>
        <w:t xml:space="preserve">matéria </w:t>
      </w:r>
      <w:r w:rsidR="00A724BA" w:rsidRPr="00460728">
        <w:rPr>
          <w:rFonts w:cs="Times New Roman"/>
          <w:szCs w:val="20"/>
          <w:lang w:val="pt-BR" w:eastAsia="es-CR"/>
        </w:rPr>
        <w:t xml:space="preserve">de </w:t>
      </w:r>
      <w:r w:rsidR="00460728" w:rsidRPr="00460728">
        <w:rPr>
          <w:rFonts w:cs="Times New Roman"/>
          <w:szCs w:val="20"/>
          <w:lang w:val="pt-BR" w:eastAsia="es-CR"/>
        </w:rPr>
        <w:t>propriedade</w:t>
      </w:r>
      <w:r w:rsidR="00A724BA" w:rsidRPr="00460728">
        <w:rPr>
          <w:rFonts w:cs="Times New Roman"/>
          <w:szCs w:val="20"/>
          <w:lang w:val="pt-BR" w:eastAsia="es-CR"/>
        </w:rPr>
        <w:t xml:space="preserve"> </w:t>
      </w:r>
      <w:r w:rsidRPr="00460728">
        <w:rPr>
          <w:rFonts w:cs="Times New Roman"/>
          <w:szCs w:val="20"/>
          <w:lang w:val="pt-BR" w:eastAsia="es-CR"/>
        </w:rPr>
        <w:t>coletiv</w:t>
      </w:r>
      <w:r w:rsidR="00A724BA" w:rsidRPr="00460728">
        <w:rPr>
          <w:rFonts w:cs="Times New Roman"/>
          <w:szCs w:val="20"/>
          <w:lang w:val="pt-BR" w:eastAsia="es-CR"/>
        </w:rPr>
        <w:t xml:space="preserve">a e </w:t>
      </w:r>
      <w:r w:rsidR="00460728" w:rsidRPr="00460728">
        <w:rPr>
          <w:rFonts w:cs="Times New Roman"/>
          <w:szCs w:val="20"/>
          <w:lang w:val="pt-BR" w:eastAsia="es-CR"/>
        </w:rPr>
        <w:t>proteção</w:t>
      </w:r>
      <w:r w:rsidR="00A724BA" w:rsidRPr="00460728">
        <w:rPr>
          <w:rFonts w:cs="Times New Roman"/>
          <w:szCs w:val="20"/>
          <w:lang w:val="pt-BR" w:eastAsia="es-CR"/>
        </w:rPr>
        <w:t xml:space="preserve"> judicial,</w:t>
      </w:r>
      <w:r w:rsidRPr="00460728">
        <w:rPr>
          <w:rFonts w:cs="Times New Roman"/>
          <w:szCs w:val="20"/>
          <w:lang w:val="pt-BR" w:eastAsia="es-CR"/>
        </w:rPr>
        <w:t xml:space="preserve"> com </w:t>
      </w:r>
      <w:r w:rsidR="00A724BA" w:rsidRPr="00460728">
        <w:rPr>
          <w:rFonts w:cs="Times New Roman"/>
          <w:szCs w:val="20"/>
          <w:lang w:val="pt-BR" w:eastAsia="es-CR"/>
        </w:rPr>
        <w:t xml:space="preserve">especial </w:t>
      </w:r>
      <w:r w:rsidR="00DD3A11">
        <w:rPr>
          <w:rFonts w:cs="Times New Roman"/>
          <w:szCs w:val="20"/>
          <w:lang w:val="pt-BR" w:eastAsia="es-CR"/>
        </w:rPr>
        <w:t>ênfase</w:t>
      </w:r>
      <w:r w:rsidR="00C3254C">
        <w:rPr>
          <w:rFonts w:cs="Times New Roman"/>
          <w:szCs w:val="20"/>
          <w:lang w:val="pt-BR" w:eastAsia="es-CR"/>
        </w:rPr>
        <w:t xml:space="preserve"> na </w:t>
      </w:r>
      <w:r w:rsidR="00460728" w:rsidRPr="00460728">
        <w:rPr>
          <w:rFonts w:cs="Times New Roman"/>
          <w:szCs w:val="20"/>
          <w:lang w:val="pt-BR" w:eastAsia="es-CR"/>
        </w:rPr>
        <w:t xml:space="preserve">necessidade </w:t>
      </w:r>
      <w:r w:rsidR="00A724BA" w:rsidRPr="00460728">
        <w:rPr>
          <w:rFonts w:cs="Times New Roman"/>
          <w:szCs w:val="20"/>
          <w:lang w:val="pt-BR" w:eastAsia="es-CR"/>
        </w:rPr>
        <w:t>de que</w:t>
      </w:r>
      <w:r w:rsidR="00C3254C">
        <w:rPr>
          <w:rFonts w:cs="Times New Roman"/>
          <w:szCs w:val="20"/>
          <w:lang w:val="pt-BR" w:eastAsia="es-CR"/>
        </w:rPr>
        <w:t xml:space="preserve"> tais </w:t>
      </w:r>
      <w:r w:rsidR="00460728" w:rsidRPr="00460728">
        <w:rPr>
          <w:rFonts w:cs="Times New Roman"/>
          <w:szCs w:val="20"/>
          <w:lang w:val="pt-BR" w:eastAsia="es-CR"/>
        </w:rPr>
        <w:t>procedimento</w:t>
      </w:r>
      <w:r w:rsidR="00A724BA" w:rsidRPr="00460728">
        <w:rPr>
          <w:rFonts w:cs="Times New Roman"/>
          <w:szCs w:val="20"/>
          <w:lang w:val="pt-BR" w:eastAsia="es-CR"/>
        </w:rPr>
        <w:t xml:space="preserve">s </w:t>
      </w:r>
      <w:r w:rsidR="00882D95">
        <w:rPr>
          <w:rFonts w:cs="Times New Roman"/>
          <w:szCs w:val="20"/>
          <w:lang w:val="pt-BR" w:eastAsia="es-CR"/>
        </w:rPr>
        <w:t xml:space="preserve">não se estendam </w:t>
      </w:r>
      <w:r w:rsidR="00A724BA" w:rsidRPr="00460728">
        <w:rPr>
          <w:rFonts w:cs="Times New Roman"/>
          <w:szCs w:val="20"/>
          <w:lang w:val="pt-BR" w:eastAsia="es-CR"/>
        </w:rPr>
        <w:t>injustificadamente</w:t>
      </w:r>
      <w:r w:rsidR="009F6A0B">
        <w:rPr>
          <w:rFonts w:cs="Times New Roman"/>
          <w:szCs w:val="20"/>
          <w:lang w:val="pt-BR" w:eastAsia="es-CR"/>
        </w:rPr>
        <w:t xml:space="preserve">. Os </w:t>
      </w:r>
      <w:r w:rsidR="00AC08EA">
        <w:rPr>
          <w:rFonts w:cs="Times New Roman"/>
          <w:szCs w:val="20"/>
          <w:lang w:val="pt-BR" w:eastAsia="es-CR"/>
        </w:rPr>
        <w:t>representante</w:t>
      </w:r>
      <w:r w:rsidR="00397697" w:rsidRPr="00460728">
        <w:rPr>
          <w:rFonts w:cs="Times New Roman"/>
          <w:szCs w:val="20"/>
          <w:lang w:val="pt-BR" w:eastAsia="es-CR"/>
        </w:rPr>
        <w:t>s n</w:t>
      </w:r>
      <w:r w:rsidR="00882D95">
        <w:rPr>
          <w:rFonts w:cs="Times New Roman"/>
          <w:szCs w:val="20"/>
          <w:lang w:val="pt-BR" w:eastAsia="es-CR"/>
        </w:rPr>
        <w:t>ã</w:t>
      </w:r>
      <w:r w:rsidR="00397697" w:rsidRPr="00460728">
        <w:rPr>
          <w:rFonts w:cs="Times New Roman"/>
          <w:szCs w:val="20"/>
          <w:lang w:val="pt-BR" w:eastAsia="es-CR"/>
        </w:rPr>
        <w:t xml:space="preserve">o </w:t>
      </w:r>
      <w:r w:rsidR="00460728" w:rsidRPr="00460728">
        <w:rPr>
          <w:rFonts w:cs="Times New Roman"/>
          <w:szCs w:val="20"/>
          <w:lang w:val="pt-BR" w:eastAsia="es-CR"/>
        </w:rPr>
        <w:t>apresentaram</w:t>
      </w:r>
      <w:r w:rsidR="00BD22C0" w:rsidRPr="00460728">
        <w:rPr>
          <w:rFonts w:cs="Times New Roman"/>
          <w:szCs w:val="20"/>
          <w:lang w:val="pt-BR" w:eastAsia="es-CR"/>
        </w:rPr>
        <w:t xml:space="preserve"> observa</w:t>
      </w:r>
      <w:r w:rsidRPr="00460728">
        <w:rPr>
          <w:rFonts w:cs="Times New Roman"/>
          <w:szCs w:val="20"/>
          <w:lang w:val="pt-BR" w:eastAsia="es-CR"/>
        </w:rPr>
        <w:t>ções</w:t>
      </w:r>
      <w:r w:rsidR="00BD22C0" w:rsidRPr="00460728">
        <w:rPr>
          <w:rFonts w:cs="Times New Roman"/>
          <w:szCs w:val="20"/>
          <w:lang w:val="pt-BR" w:eastAsia="es-CR"/>
        </w:rPr>
        <w:t xml:space="preserve"> sobre</w:t>
      </w:r>
      <w:r w:rsidRPr="00460728">
        <w:rPr>
          <w:rFonts w:cs="Times New Roman"/>
          <w:szCs w:val="20"/>
          <w:lang w:val="pt-BR" w:eastAsia="es-CR"/>
        </w:rPr>
        <w:t xml:space="preserve"> </w:t>
      </w:r>
      <w:r w:rsidR="00475545">
        <w:rPr>
          <w:rFonts w:cs="Times New Roman"/>
          <w:szCs w:val="20"/>
          <w:lang w:val="pt-BR" w:eastAsia="es-CR"/>
        </w:rPr>
        <w:t>a perícia</w:t>
      </w:r>
      <w:r w:rsidR="00496D2C" w:rsidRPr="00460728">
        <w:rPr>
          <w:rFonts w:cs="Times New Roman"/>
          <w:szCs w:val="20"/>
          <w:lang w:val="pt-BR" w:eastAsia="es-CR"/>
        </w:rPr>
        <w:t xml:space="preserve"> </w:t>
      </w:r>
      <w:r w:rsidR="00460728" w:rsidRPr="00460728">
        <w:rPr>
          <w:rFonts w:cs="Times New Roman"/>
          <w:szCs w:val="20"/>
          <w:lang w:val="pt-BR" w:eastAsia="es-CR"/>
        </w:rPr>
        <w:t>oferecid</w:t>
      </w:r>
      <w:r w:rsidR="00882D95">
        <w:rPr>
          <w:rFonts w:cs="Times New Roman"/>
          <w:szCs w:val="20"/>
          <w:lang w:val="pt-BR" w:eastAsia="es-CR"/>
        </w:rPr>
        <w:t>a</w:t>
      </w:r>
      <w:r w:rsidR="00460728" w:rsidRPr="00460728">
        <w:rPr>
          <w:rFonts w:cs="Times New Roman"/>
          <w:szCs w:val="20"/>
          <w:lang w:val="pt-BR" w:eastAsia="es-CR"/>
        </w:rPr>
        <w:t xml:space="preserve"> pela </w:t>
      </w:r>
      <w:r w:rsidRPr="00460728">
        <w:rPr>
          <w:rFonts w:cs="Times New Roman"/>
          <w:szCs w:val="20"/>
          <w:lang w:val="pt-BR" w:eastAsia="es-CR"/>
        </w:rPr>
        <w:t>Comissão</w:t>
      </w:r>
      <w:r w:rsidR="00397697" w:rsidRPr="00460728">
        <w:rPr>
          <w:rFonts w:cs="Times New Roman"/>
          <w:szCs w:val="20"/>
          <w:lang w:val="pt-BR" w:eastAsia="es-CR"/>
        </w:rPr>
        <w:t>.</w:t>
      </w:r>
    </w:p>
    <w:p w:rsidR="004C52EE" w:rsidRDefault="004C52EE" w:rsidP="004C52EE">
      <w:pPr>
        <w:autoSpaceDE w:val="0"/>
        <w:autoSpaceDN w:val="0"/>
        <w:adjustRightInd w:val="0"/>
        <w:spacing w:after="0"/>
        <w:rPr>
          <w:rFonts w:cs="Times New Roman"/>
          <w:szCs w:val="20"/>
          <w:lang w:val="pt-BR" w:eastAsia="es-CR"/>
        </w:rPr>
      </w:pPr>
    </w:p>
    <w:p w:rsidR="002137D8" w:rsidRPr="00460728" w:rsidRDefault="00B4371C" w:rsidP="00AE36E0">
      <w:pPr>
        <w:numPr>
          <w:ilvl w:val="0"/>
          <w:numId w:val="1"/>
        </w:numPr>
        <w:tabs>
          <w:tab w:val="clear" w:pos="1260"/>
        </w:tabs>
        <w:autoSpaceDE w:val="0"/>
        <w:autoSpaceDN w:val="0"/>
        <w:adjustRightInd w:val="0"/>
        <w:spacing w:after="0"/>
        <w:rPr>
          <w:rFonts w:cs="Times New Roman"/>
          <w:szCs w:val="20"/>
          <w:lang w:val="pt-BR" w:eastAsia="es-CR"/>
        </w:rPr>
      </w:pPr>
      <w:r w:rsidRPr="00460728">
        <w:rPr>
          <w:rFonts w:cs="Times New Roman"/>
          <w:szCs w:val="20"/>
          <w:lang w:val="pt-BR" w:eastAsia="es-CR"/>
        </w:rPr>
        <w:t xml:space="preserve">O </w:t>
      </w:r>
      <w:r w:rsidR="005A1FC3" w:rsidRPr="00460728">
        <w:rPr>
          <w:rFonts w:cs="Times New Roman"/>
          <w:szCs w:val="20"/>
          <w:lang w:val="pt-BR" w:eastAsia="es-CR"/>
        </w:rPr>
        <w:t xml:space="preserve">Estado </w:t>
      </w:r>
      <w:r w:rsidR="00460728" w:rsidRPr="00460728">
        <w:rPr>
          <w:rFonts w:cs="Times New Roman"/>
          <w:szCs w:val="20"/>
          <w:lang w:val="pt-BR" w:eastAsia="es-CR"/>
        </w:rPr>
        <w:t>apresentou</w:t>
      </w:r>
      <w:r w:rsidR="005A1FC3" w:rsidRPr="00460728">
        <w:rPr>
          <w:rFonts w:cs="Times New Roman"/>
          <w:szCs w:val="20"/>
          <w:lang w:val="pt-BR" w:eastAsia="es-CR"/>
        </w:rPr>
        <w:t xml:space="preserve"> obje</w:t>
      </w:r>
      <w:r w:rsidRPr="00460728">
        <w:rPr>
          <w:rFonts w:cs="Times New Roman"/>
          <w:szCs w:val="20"/>
          <w:lang w:val="pt-BR" w:eastAsia="es-CR"/>
        </w:rPr>
        <w:t>ções</w:t>
      </w:r>
      <w:r w:rsidR="005A1FC3" w:rsidRPr="00460728">
        <w:rPr>
          <w:rFonts w:cs="Times New Roman"/>
          <w:szCs w:val="20"/>
          <w:lang w:val="pt-BR" w:eastAsia="es-CR"/>
        </w:rPr>
        <w:t xml:space="preserve"> </w:t>
      </w:r>
      <w:r w:rsidR="00C3254C" w:rsidRPr="00882D95">
        <w:rPr>
          <w:rFonts w:cs="Times New Roman"/>
          <w:szCs w:val="20"/>
          <w:lang w:val="pt-BR" w:eastAsia="es-CR"/>
        </w:rPr>
        <w:t>unicamente</w:t>
      </w:r>
      <w:r w:rsidR="00173853" w:rsidRPr="00460728">
        <w:rPr>
          <w:rFonts w:cs="Times New Roman"/>
          <w:b/>
          <w:szCs w:val="20"/>
          <w:lang w:val="pt-BR" w:eastAsia="es-CR"/>
        </w:rPr>
        <w:t xml:space="preserve"> </w:t>
      </w:r>
      <w:r w:rsidR="005A1FC3" w:rsidRPr="00460728">
        <w:rPr>
          <w:rFonts w:cs="Times New Roman"/>
          <w:szCs w:val="20"/>
          <w:lang w:val="pt-BR" w:eastAsia="es-CR"/>
        </w:rPr>
        <w:t>sobre</w:t>
      </w:r>
      <w:r w:rsidR="00460728" w:rsidRPr="00460728">
        <w:rPr>
          <w:rFonts w:cs="Times New Roman"/>
          <w:szCs w:val="20"/>
          <w:lang w:val="pt-BR" w:eastAsia="es-CR"/>
        </w:rPr>
        <w:t xml:space="preserve"> a </w:t>
      </w:r>
      <w:r w:rsidRPr="00460728">
        <w:rPr>
          <w:rFonts w:cs="Times New Roman"/>
          <w:szCs w:val="20"/>
          <w:lang w:val="pt-BR" w:eastAsia="es-CR"/>
        </w:rPr>
        <w:t>data</w:t>
      </w:r>
      <w:r w:rsidR="005A1FC3" w:rsidRPr="00460728">
        <w:rPr>
          <w:rFonts w:cs="Times New Roman"/>
          <w:szCs w:val="20"/>
          <w:lang w:val="pt-BR" w:eastAsia="es-CR"/>
        </w:rPr>
        <w:t xml:space="preserve"> de re</w:t>
      </w:r>
      <w:r w:rsidR="00460728" w:rsidRPr="00460728">
        <w:rPr>
          <w:rFonts w:cs="Times New Roman"/>
          <w:szCs w:val="20"/>
          <w:lang w:val="pt-BR" w:eastAsia="es-CR"/>
        </w:rPr>
        <w:t>missão</w:t>
      </w:r>
      <w:r w:rsidR="005A1FC3" w:rsidRPr="00460728">
        <w:rPr>
          <w:rFonts w:cs="Times New Roman"/>
          <w:szCs w:val="20"/>
          <w:lang w:val="pt-BR" w:eastAsia="es-CR"/>
        </w:rPr>
        <w:t xml:space="preserve"> </w:t>
      </w:r>
      <w:r w:rsidRPr="00460728">
        <w:rPr>
          <w:rFonts w:cs="Times New Roman"/>
          <w:szCs w:val="20"/>
          <w:lang w:val="pt-BR" w:eastAsia="es-CR"/>
        </w:rPr>
        <w:t>d</w:t>
      </w:r>
      <w:r w:rsidR="00475545">
        <w:rPr>
          <w:rFonts w:cs="Times New Roman"/>
          <w:szCs w:val="20"/>
          <w:lang w:val="pt-BR" w:eastAsia="es-CR"/>
        </w:rPr>
        <w:t>a perícia</w:t>
      </w:r>
      <w:r w:rsidR="005A1FC3" w:rsidRPr="00460728">
        <w:rPr>
          <w:rFonts w:cs="Times New Roman"/>
          <w:szCs w:val="20"/>
          <w:lang w:val="pt-BR" w:eastAsia="es-CR"/>
        </w:rPr>
        <w:t>, alegando que</w:t>
      </w:r>
      <w:r w:rsidRPr="00460728">
        <w:rPr>
          <w:rFonts w:cs="Times New Roman"/>
          <w:szCs w:val="20"/>
          <w:lang w:val="pt-BR" w:eastAsia="es-CR"/>
        </w:rPr>
        <w:t xml:space="preserve"> essa </w:t>
      </w:r>
      <w:r w:rsidR="00460728" w:rsidRPr="00460728">
        <w:rPr>
          <w:rFonts w:cs="Times New Roman"/>
          <w:szCs w:val="20"/>
          <w:lang w:val="pt-BR" w:eastAsia="es-CR"/>
        </w:rPr>
        <w:t>prova</w:t>
      </w:r>
      <w:r w:rsidR="00E620FE" w:rsidRPr="00460728">
        <w:rPr>
          <w:rFonts w:cs="Times New Roman"/>
          <w:szCs w:val="20"/>
          <w:lang w:val="pt-BR" w:eastAsia="es-CR"/>
        </w:rPr>
        <w:t xml:space="preserve"> </w:t>
      </w:r>
      <w:r w:rsidR="00C1565D" w:rsidRPr="00460728">
        <w:rPr>
          <w:rFonts w:cs="Times New Roman"/>
          <w:szCs w:val="20"/>
          <w:lang w:val="pt-BR" w:eastAsia="es-CR"/>
        </w:rPr>
        <w:t>n</w:t>
      </w:r>
      <w:r w:rsidR="00882D95">
        <w:rPr>
          <w:rFonts w:cs="Times New Roman"/>
          <w:szCs w:val="20"/>
          <w:lang w:val="pt-BR" w:eastAsia="es-CR"/>
        </w:rPr>
        <w:t>ã</w:t>
      </w:r>
      <w:r w:rsidR="00C1565D" w:rsidRPr="00460728">
        <w:rPr>
          <w:rFonts w:cs="Times New Roman"/>
          <w:szCs w:val="20"/>
          <w:lang w:val="pt-BR" w:eastAsia="es-CR"/>
        </w:rPr>
        <w:t xml:space="preserve">o </w:t>
      </w:r>
      <w:r w:rsidR="00C3254C">
        <w:rPr>
          <w:rFonts w:cs="Times New Roman"/>
          <w:szCs w:val="20"/>
          <w:lang w:val="pt-BR" w:eastAsia="es-CR"/>
        </w:rPr>
        <w:t>deveria</w:t>
      </w:r>
      <w:r w:rsidR="00C1565D" w:rsidRPr="00460728">
        <w:rPr>
          <w:rFonts w:cs="Times New Roman"/>
          <w:szCs w:val="20"/>
          <w:lang w:val="pt-BR" w:eastAsia="es-CR"/>
        </w:rPr>
        <w:t xml:space="preserve"> ser admitid</w:t>
      </w:r>
      <w:r w:rsidR="00E620FE" w:rsidRPr="00460728">
        <w:rPr>
          <w:rFonts w:cs="Times New Roman"/>
          <w:szCs w:val="20"/>
          <w:lang w:val="pt-BR" w:eastAsia="es-CR"/>
        </w:rPr>
        <w:t>a</w:t>
      </w:r>
      <w:r w:rsidR="00460728" w:rsidRPr="00460728">
        <w:rPr>
          <w:rFonts w:cs="Times New Roman"/>
          <w:szCs w:val="20"/>
          <w:lang w:val="pt-BR" w:eastAsia="es-CR"/>
        </w:rPr>
        <w:t xml:space="preserve"> pela </w:t>
      </w:r>
      <w:r w:rsidR="00C1565D" w:rsidRPr="00460728">
        <w:rPr>
          <w:rFonts w:cs="Times New Roman"/>
          <w:szCs w:val="20"/>
          <w:lang w:val="pt-BR" w:eastAsia="es-CR"/>
        </w:rPr>
        <w:t xml:space="preserve">Corte </w:t>
      </w:r>
      <w:r w:rsidR="005A1FC3" w:rsidRPr="00460728">
        <w:rPr>
          <w:rFonts w:cs="Times New Roman"/>
          <w:szCs w:val="20"/>
          <w:lang w:val="pt-BR" w:eastAsia="es-CR"/>
        </w:rPr>
        <w:t>porque</w:t>
      </w:r>
      <w:r w:rsidR="00460728" w:rsidRPr="00460728">
        <w:rPr>
          <w:rFonts w:cs="Times New Roman"/>
          <w:szCs w:val="20"/>
          <w:lang w:val="pt-BR" w:eastAsia="es-CR"/>
        </w:rPr>
        <w:t xml:space="preserve"> a </w:t>
      </w:r>
      <w:r w:rsidRPr="00460728">
        <w:rPr>
          <w:rFonts w:cs="Times New Roman"/>
          <w:szCs w:val="20"/>
          <w:lang w:val="pt-BR" w:eastAsia="es-CR"/>
        </w:rPr>
        <w:t>Comissão</w:t>
      </w:r>
      <w:r w:rsidR="005A1FC3" w:rsidRPr="00460728">
        <w:rPr>
          <w:rFonts w:cs="Times New Roman"/>
          <w:szCs w:val="20"/>
          <w:lang w:val="pt-BR" w:eastAsia="es-CR"/>
        </w:rPr>
        <w:t xml:space="preserve"> </w:t>
      </w:r>
      <w:r w:rsidR="00460728" w:rsidRPr="00460728">
        <w:rPr>
          <w:rFonts w:cs="Times New Roman"/>
          <w:szCs w:val="20"/>
          <w:lang w:val="pt-BR" w:eastAsia="es-CR"/>
        </w:rPr>
        <w:t xml:space="preserve">teria apresentado </w:t>
      </w:r>
      <w:r w:rsidRPr="00460728">
        <w:rPr>
          <w:rFonts w:cs="Times New Roman"/>
          <w:szCs w:val="20"/>
          <w:lang w:val="pt-BR" w:eastAsia="es-CR"/>
        </w:rPr>
        <w:t xml:space="preserve">o </w:t>
      </w:r>
      <w:r w:rsidR="00460728" w:rsidRPr="00460728">
        <w:rPr>
          <w:rFonts w:cs="Times New Roman"/>
          <w:szCs w:val="20"/>
          <w:lang w:val="pt-BR" w:eastAsia="es-CR"/>
        </w:rPr>
        <w:t>nome</w:t>
      </w:r>
      <w:r w:rsidR="00C3254C">
        <w:rPr>
          <w:rFonts w:cs="Times New Roman"/>
          <w:szCs w:val="20"/>
          <w:lang w:val="pt-BR" w:eastAsia="es-CR"/>
        </w:rPr>
        <w:t xml:space="preserve"> e </w:t>
      </w:r>
      <w:r w:rsidR="00882D95">
        <w:rPr>
          <w:rFonts w:cs="Times New Roman"/>
          <w:szCs w:val="20"/>
          <w:lang w:val="pt-BR" w:eastAsia="es-CR"/>
        </w:rPr>
        <w:t xml:space="preserve">o </w:t>
      </w:r>
      <w:r w:rsidR="00882D95" w:rsidRPr="00882D95">
        <w:rPr>
          <w:rFonts w:cs="Times New Roman"/>
          <w:i/>
          <w:szCs w:val="20"/>
          <w:lang w:val="pt-BR" w:eastAsia="es-CR"/>
        </w:rPr>
        <w:t>curriculum</w:t>
      </w:r>
      <w:r w:rsidR="00C1565D" w:rsidRPr="00882D95">
        <w:rPr>
          <w:rFonts w:cs="Times New Roman"/>
          <w:i/>
          <w:szCs w:val="20"/>
          <w:lang w:val="pt-BR" w:eastAsia="es-CR"/>
        </w:rPr>
        <w:t xml:space="preserve"> vitae</w:t>
      </w:r>
      <w:r w:rsidRPr="00460728">
        <w:rPr>
          <w:rFonts w:cs="Times New Roman"/>
          <w:szCs w:val="20"/>
          <w:lang w:val="pt-BR" w:eastAsia="es-CR"/>
        </w:rPr>
        <w:t xml:space="preserve"> d</w:t>
      </w:r>
      <w:r w:rsidR="00C3254C">
        <w:rPr>
          <w:rFonts w:cs="Times New Roman"/>
          <w:szCs w:val="20"/>
          <w:lang w:val="pt-BR" w:eastAsia="es-CR"/>
        </w:rPr>
        <w:t>a perita</w:t>
      </w:r>
      <w:r w:rsidR="00C1565D" w:rsidRPr="00460728">
        <w:rPr>
          <w:rFonts w:cs="Times New Roman"/>
          <w:szCs w:val="20"/>
          <w:lang w:val="pt-BR" w:eastAsia="es-CR"/>
        </w:rPr>
        <w:t xml:space="preserve"> </w:t>
      </w:r>
      <w:r w:rsidR="00882D95">
        <w:rPr>
          <w:rFonts w:cs="Times New Roman"/>
          <w:szCs w:val="20"/>
          <w:lang w:val="pt-BR" w:eastAsia="es-CR"/>
        </w:rPr>
        <w:t xml:space="preserve">após </w:t>
      </w:r>
      <w:r w:rsidR="00460728" w:rsidRPr="00460728">
        <w:rPr>
          <w:rFonts w:cs="Times New Roman"/>
          <w:szCs w:val="20"/>
          <w:lang w:val="pt-BR" w:eastAsia="es-CR"/>
        </w:rPr>
        <w:t>prazo</w:t>
      </w:r>
      <w:r w:rsidR="00C1565D" w:rsidRPr="00460728">
        <w:rPr>
          <w:rFonts w:cs="Times New Roman"/>
          <w:szCs w:val="20"/>
          <w:lang w:val="pt-BR" w:eastAsia="es-CR"/>
        </w:rPr>
        <w:t xml:space="preserve"> previsto</w:t>
      </w:r>
      <w:r w:rsidR="00C3254C">
        <w:rPr>
          <w:rFonts w:cs="Times New Roman"/>
          <w:szCs w:val="20"/>
          <w:lang w:val="pt-BR" w:eastAsia="es-CR"/>
        </w:rPr>
        <w:t xml:space="preserve"> no </w:t>
      </w:r>
      <w:r w:rsidRPr="00460728">
        <w:rPr>
          <w:rFonts w:cs="Times New Roman"/>
          <w:szCs w:val="20"/>
          <w:lang w:val="pt-BR" w:eastAsia="es-CR"/>
        </w:rPr>
        <w:t>artigo</w:t>
      </w:r>
      <w:r w:rsidR="000D7438" w:rsidRPr="00460728">
        <w:rPr>
          <w:rFonts w:cs="Times New Roman"/>
          <w:szCs w:val="20"/>
          <w:lang w:val="pt-BR" w:eastAsia="es-CR"/>
        </w:rPr>
        <w:t xml:space="preserve"> 35 </w:t>
      </w:r>
      <w:r w:rsidRPr="00460728">
        <w:rPr>
          <w:rFonts w:cs="Times New Roman"/>
          <w:szCs w:val="20"/>
          <w:lang w:val="pt-BR" w:eastAsia="es-CR"/>
        </w:rPr>
        <w:t xml:space="preserve">do </w:t>
      </w:r>
      <w:r w:rsidR="00460728" w:rsidRPr="00460728">
        <w:rPr>
          <w:rFonts w:cs="Times New Roman"/>
          <w:szCs w:val="20"/>
          <w:lang w:val="pt-BR" w:eastAsia="es-CR"/>
        </w:rPr>
        <w:t>Regulamento</w:t>
      </w:r>
      <w:r w:rsidR="00C1565D" w:rsidRPr="00460728">
        <w:rPr>
          <w:rFonts w:cs="Times New Roman"/>
          <w:szCs w:val="20"/>
          <w:lang w:val="pt-BR" w:eastAsia="es-CR"/>
        </w:rPr>
        <w:t xml:space="preserve"> </w:t>
      </w:r>
      <w:r w:rsidRPr="00460728">
        <w:rPr>
          <w:rFonts w:cs="Times New Roman"/>
          <w:szCs w:val="20"/>
          <w:lang w:val="pt-BR" w:eastAsia="es-CR"/>
        </w:rPr>
        <w:t xml:space="preserve">do </w:t>
      </w:r>
      <w:r w:rsidR="00C1565D" w:rsidRPr="00460728">
        <w:rPr>
          <w:rFonts w:cs="Times New Roman"/>
          <w:szCs w:val="20"/>
          <w:lang w:val="pt-BR" w:eastAsia="es-CR"/>
        </w:rPr>
        <w:t>Tribunal</w:t>
      </w:r>
      <w:r w:rsidR="005A1FC3" w:rsidRPr="00460728">
        <w:rPr>
          <w:rFonts w:cs="Times New Roman"/>
          <w:szCs w:val="20"/>
          <w:lang w:val="pt-BR" w:eastAsia="es-CR"/>
        </w:rPr>
        <w:t xml:space="preserve">. </w:t>
      </w:r>
      <w:r w:rsidR="00882D95">
        <w:rPr>
          <w:rFonts w:cs="Times New Roman"/>
          <w:szCs w:val="20"/>
          <w:lang w:val="pt-BR" w:eastAsia="es-CR"/>
        </w:rPr>
        <w:t>E</w:t>
      </w:r>
      <w:r w:rsidR="00460728">
        <w:rPr>
          <w:rFonts w:cs="Times New Roman"/>
          <w:szCs w:val="20"/>
          <w:lang w:val="pt-BR" w:eastAsia="es-CR"/>
        </w:rPr>
        <w:t>m 2</w:t>
      </w:r>
      <w:r w:rsidR="008D05D1" w:rsidRPr="00B4371C">
        <w:rPr>
          <w:rFonts w:cs="Times New Roman"/>
          <w:szCs w:val="20"/>
          <w:lang w:val="pt-BR" w:eastAsia="es-CR"/>
        </w:rPr>
        <w:t xml:space="preserve"> de </w:t>
      </w:r>
      <w:r w:rsidRPr="00B4371C">
        <w:rPr>
          <w:rFonts w:cs="Times New Roman"/>
          <w:szCs w:val="20"/>
          <w:lang w:val="pt-BR" w:eastAsia="es-CR"/>
        </w:rPr>
        <w:t>dezembro</w:t>
      </w:r>
      <w:r w:rsidR="008D05D1" w:rsidRPr="00B4371C">
        <w:rPr>
          <w:rFonts w:cs="Times New Roman"/>
          <w:szCs w:val="20"/>
          <w:lang w:val="pt-BR" w:eastAsia="es-CR"/>
        </w:rPr>
        <w:t xml:space="preserve"> de 2016,</w:t>
      </w:r>
      <w:r w:rsidR="00460728">
        <w:rPr>
          <w:rFonts w:cs="Times New Roman"/>
          <w:szCs w:val="20"/>
          <w:lang w:val="pt-BR" w:eastAsia="es-CR"/>
        </w:rPr>
        <w:t xml:space="preserve"> a </w:t>
      </w:r>
      <w:r w:rsidR="008D05D1" w:rsidRPr="00B4371C">
        <w:rPr>
          <w:rFonts w:cs="Times New Roman"/>
          <w:szCs w:val="20"/>
          <w:lang w:val="pt-BR" w:eastAsia="es-CR"/>
        </w:rPr>
        <w:t>Secretaria</w:t>
      </w:r>
      <w:r w:rsidRPr="00B4371C">
        <w:rPr>
          <w:rFonts w:cs="Times New Roman"/>
          <w:szCs w:val="20"/>
          <w:lang w:val="pt-BR" w:eastAsia="es-CR"/>
        </w:rPr>
        <w:t xml:space="preserve"> da </w:t>
      </w:r>
      <w:r w:rsidR="008D05D1" w:rsidRPr="00B4371C">
        <w:rPr>
          <w:rFonts w:cs="Times New Roman"/>
          <w:szCs w:val="20"/>
          <w:lang w:val="pt-BR" w:eastAsia="es-CR"/>
        </w:rPr>
        <w:t xml:space="preserve">Corte </w:t>
      </w:r>
      <w:r w:rsidRPr="00B4371C">
        <w:rPr>
          <w:rFonts w:cs="Times New Roman"/>
          <w:szCs w:val="20"/>
          <w:lang w:val="pt-BR" w:eastAsia="es-CR"/>
        </w:rPr>
        <w:t>comunicou</w:t>
      </w:r>
      <w:r w:rsidR="008D05D1" w:rsidRPr="00B4371C">
        <w:rPr>
          <w:rFonts w:cs="Times New Roman"/>
          <w:szCs w:val="20"/>
          <w:lang w:val="pt-BR" w:eastAsia="es-CR"/>
        </w:rPr>
        <w:t xml:space="preserve"> </w:t>
      </w:r>
      <w:r w:rsidR="00882D95">
        <w:rPr>
          <w:rFonts w:cs="Times New Roman"/>
          <w:szCs w:val="20"/>
          <w:lang w:val="pt-BR" w:eastAsia="es-CR"/>
        </w:rPr>
        <w:t xml:space="preserve">às partes </w:t>
      </w:r>
      <w:r w:rsidR="008D05D1" w:rsidRPr="00B4371C">
        <w:rPr>
          <w:rFonts w:cs="Times New Roman"/>
          <w:szCs w:val="20"/>
          <w:lang w:val="pt-BR" w:eastAsia="es-CR"/>
        </w:rPr>
        <w:t xml:space="preserve">que </w:t>
      </w:r>
      <w:r w:rsidR="00460728">
        <w:rPr>
          <w:rFonts w:cs="Times New Roman"/>
          <w:szCs w:val="20"/>
          <w:lang w:val="pt-BR" w:eastAsia="es-CR"/>
        </w:rPr>
        <w:t>identificou</w:t>
      </w:r>
      <w:r w:rsidR="00C3254C">
        <w:rPr>
          <w:rFonts w:cs="Times New Roman"/>
          <w:szCs w:val="20"/>
          <w:lang w:val="pt-BR" w:eastAsia="es-CR"/>
        </w:rPr>
        <w:t xml:space="preserve"> um </w:t>
      </w:r>
      <w:r w:rsidR="00F26737">
        <w:rPr>
          <w:rFonts w:cs="Times New Roman"/>
          <w:szCs w:val="20"/>
          <w:lang w:val="pt-BR" w:eastAsia="es-CR"/>
        </w:rPr>
        <w:t>erro</w:t>
      </w:r>
      <w:r w:rsidR="00C3254C">
        <w:rPr>
          <w:rFonts w:cs="Times New Roman"/>
          <w:szCs w:val="20"/>
          <w:lang w:val="pt-BR" w:eastAsia="es-CR"/>
        </w:rPr>
        <w:t xml:space="preserve"> na </w:t>
      </w:r>
      <w:r w:rsidR="008D05D1" w:rsidRPr="00B4371C">
        <w:rPr>
          <w:rFonts w:cs="Times New Roman"/>
          <w:szCs w:val="20"/>
          <w:lang w:val="pt-BR" w:eastAsia="es-CR"/>
        </w:rPr>
        <w:t xml:space="preserve">carta de </w:t>
      </w:r>
      <w:r w:rsidR="000D7438" w:rsidRPr="00B4371C">
        <w:rPr>
          <w:rFonts w:cs="Times New Roman"/>
          <w:szCs w:val="20"/>
          <w:lang w:val="pt-BR" w:eastAsia="es-CR"/>
        </w:rPr>
        <w:t>notifica</w:t>
      </w:r>
      <w:r w:rsidRPr="00B4371C">
        <w:rPr>
          <w:rFonts w:cs="Times New Roman"/>
          <w:szCs w:val="20"/>
          <w:lang w:val="pt-BR" w:eastAsia="es-CR"/>
        </w:rPr>
        <w:t>ção</w:t>
      </w:r>
      <w:r w:rsidR="000D7438" w:rsidRPr="00B4371C">
        <w:rPr>
          <w:rFonts w:cs="Times New Roman"/>
          <w:szCs w:val="20"/>
          <w:lang w:val="pt-BR" w:eastAsia="es-CR"/>
        </w:rPr>
        <w:t xml:space="preserve"> inicial</w:t>
      </w:r>
      <w:r w:rsidR="008D05D1" w:rsidRPr="00B4371C">
        <w:rPr>
          <w:rFonts w:cs="Times New Roman"/>
          <w:szCs w:val="20"/>
          <w:lang w:val="pt-BR" w:eastAsia="es-CR"/>
        </w:rPr>
        <w:t xml:space="preserve"> </w:t>
      </w:r>
      <w:r w:rsidRPr="00B4371C">
        <w:rPr>
          <w:rFonts w:cs="Times New Roman"/>
          <w:szCs w:val="20"/>
          <w:lang w:val="pt-BR" w:eastAsia="es-CR"/>
        </w:rPr>
        <w:t xml:space="preserve">do </w:t>
      </w:r>
      <w:r w:rsidR="008D05D1" w:rsidRPr="00B4371C">
        <w:rPr>
          <w:rFonts w:cs="Times New Roman"/>
          <w:szCs w:val="20"/>
          <w:lang w:val="pt-BR" w:eastAsia="es-CR"/>
        </w:rPr>
        <w:t>caso,</w:t>
      </w:r>
      <w:r w:rsidR="00460728">
        <w:rPr>
          <w:rFonts w:cs="Times New Roman"/>
          <w:szCs w:val="20"/>
          <w:lang w:val="pt-BR" w:eastAsia="es-CR"/>
        </w:rPr>
        <w:t xml:space="preserve"> a </w:t>
      </w:r>
      <w:r w:rsidRPr="00B4371C">
        <w:rPr>
          <w:rFonts w:cs="Times New Roman"/>
          <w:szCs w:val="20"/>
          <w:lang w:val="pt-BR" w:eastAsia="es-CR"/>
        </w:rPr>
        <w:t xml:space="preserve">qual </w:t>
      </w:r>
      <w:r w:rsidR="008D05D1" w:rsidRPr="00B4371C">
        <w:rPr>
          <w:rFonts w:cs="Times New Roman"/>
          <w:szCs w:val="20"/>
          <w:lang w:val="pt-BR" w:eastAsia="es-CR"/>
        </w:rPr>
        <w:t>n</w:t>
      </w:r>
      <w:r w:rsidR="00882D95">
        <w:rPr>
          <w:rFonts w:cs="Times New Roman"/>
          <w:szCs w:val="20"/>
          <w:lang w:val="pt-BR" w:eastAsia="es-CR"/>
        </w:rPr>
        <w:t>ã</w:t>
      </w:r>
      <w:r w:rsidR="008D05D1" w:rsidRPr="00B4371C">
        <w:rPr>
          <w:rFonts w:cs="Times New Roman"/>
          <w:szCs w:val="20"/>
          <w:lang w:val="pt-BR" w:eastAsia="es-CR"/>
        </w:rPr>
        <w:t xml:space="preserve">o </w:t>
      </w:r>
      <w:r w:rsidR="00C3254C">
        <w:rPr>
          <w:rFonts w:cs="Times New Roman"/>
          <w:szCs w:val="20"/>
          <w:lang w:val="pt-BR" w:eastAsia="es-CR"/>
        </w:rPr>
        <w:t>incluiu</w:t>
      </w:r>
      <w:r w:rsidR="00460728">
        <w:rPr>
          <w:rFonts w:cs="Times New Roman"/>
          <w:szCs w:val="20"/>
          <w:lang w:val="pt-BR" w:eastAsia="es-CR"/>
        </w:rPr>
        <w:t xml:space="preserve"> a </w:t>
      </w:r>
      <w:r w:rsidR="008D05D1" w:rsidRPr="00B4371C">
        <w:rPr>
          <w:rFonts w:cs="Times New Roman"/>
          <w:szCs w:val="20"/>
          <w:lang w:val="pt-BR" w:eastAsia="es-CR"/>
        </w:rPr>
        <w:t>comunica</w:t>
      </w:r>
      <w:r w:rsidRPr="00B4371C">
        <w:rPr>
          <w:rFonts w:cs="Times New Roman"/>
          <w:szCs w:val="20"/>
          <w:lang w:val="pt-BR" w:eastAsia="es-CR"/>
        </w:rPr>
        <w:t>ção da Comissão</w:t>
      </w:r>
      <w:r w:rsidR="008D05D1" w:rsidRPr="00B4371C">
        <w:rPr>
          <w:rFonts w:cs="Times New Roman"/>
          <w:szCs w:val="20"/>
          <w:lang w:val="pt-BR" w:eastAsia="es-CR"/>
        </w:rPr>
        <w:t xml:space="preserve"> </w:t>
      </w:r>
      <w:r w:rsidR="000D7438" w:rsidRPr="00B4371C">
        <w:rPr>
          <w:rFonts w:cs="Times New Roman"/>
          <w:szCs w:val="20"/>
          <w:lang w:val="pt-BR" w:eastAsia="es-CR"/>
        </w:rPr>
        <w:t>de</w:t>
      </w:r>
      <w:r w:rsidR="008D05D1" w:rsidRPr="00B4371C">
        <w:rPr>
          <w:rFonts w:cs="Times New Roman"/>
          <w:szCs w:val="20"/>
          <w:lang w:val="pt-BR" w:eastAsia="es-CR"/>
        </w:rPr>
        <w:t xml:space="preserve"> 6 de abril </w:t>
      </w:r>
      <w:r w:rsidR="000D7438" w:rsidRPr="00B4371C">
        <w:rPr>
          <w:rFonts w:cs="Times New Roman"/>
          <w:szCs w:val="20"/>
          <w:lang w:val="pt-BR" w:eastAsia="es-CR"/>
        </w:rPr>
        <w:t>de 2016,</w:t>
      </w:r>
      <w:r w:rsidR="00C3254C">
        <w:rPr>
          <w:rFonts w:cs="Times New Roman"/>
          <w:szCs w:val="20"/>
          <w:lang w:val="pt-BR" w:eastAsia="es-CR"/>
        </w:rPr>
        <w:t xml:space="preserve"> na </w:t>
      </w:r>
      <w:r w:rsidRPr="00B4371C">
        <w:rPr>
          <w:rFonts w:cs="Times New Roman"/>
          <w:szCs w:val="20"/>
          <w:lang w:val="pt-BR" w:eastAsia="es-CR"/>
        </w:rPr>
        <w:t xml:space="preserve">qual </w:t>
      </w:r>
      <w:r w:rsidR="00460728">
        <w:rPr>
          <w:rFonts w:cs="Times New Roman"/>
          <w:szCs w:val="20"/>
          <w:lang w:val="pt-BR" w:eastAsia="es-CR"/>
        </w:rPr>
        <w:t>apresentou</w:t>
      </w:r>
      <w:r w:rsidRPr="00B4371C">
        <w:rPr>
          <w:rFonts w:cs="Times New Roman"/>
          <w:szCs w:val="20"/>
          <w:lang w:val="pt-BR" w:eastAsia="es-CR"/>
        </w:rPr>
        <w:t xml:space="preserve"> o </w:t>
      </w:r>
      <w:r w:rsidR="00460728">
        <w:rPr>
          <w:rFonts w:cs="Times New Roman"/>
          <w:szCs w:val="20"/>
          <w:lang w:val="pt-BR" w:eastAsia="es-CR"/>
        </w:rPr>
        <w:t>nome</w:t>
      </w:r>
      <w:r w:rsidRPr="00B4371C">
        <w:rPr>
          <w:rFonts w:cs="Times New Roman"/>
          <w:szCs w:val="20"/>
          <w:lang w:val="pt-BR" w:eastAsia="es-CR"/>
        </w:rPr>
        <w:t xml:space="preserve"> da </w:t>
      </w:r>
      <w:r w:rsidR="000D7438" w:rsidRPr="00B4371C">
        <w:rPr>
          <w:rFonts w:cs="Times New Roman"/>
          <w:szCs w:val="20"/>
          <w:lang w:val="pt-BR" w:eastAsia="es-CR"/>
        </w:rPr>
        <w:t>perita</w:t>
      </w:r>
      <w:r w:rsidR="00C3254C">
        <w:rPr>
          <w:rFonts w:cs="Times New Roman"/>
          <w:szCs w:val="20"/>
          <w:lang w:val="pt-BR" w:eastAsia="es-CR"/>
        </w:rPr>
        <w:t xml:space="preserve"> e </w:t>
      </w:r>
      <w:r w:rsidR="000D7438" w:rsidRPr="00B4371C">
        <w:rPr>
          <w:rFonts w:cs="Times New Roman"/>
          <w:szCs w:val="20"/>
          <w:lang w:val="pt-BR" w:eastAsia="es-CR"/>
        </w:rPr>
        <w:t>s</w:t>
      </w:r>
      <w:r w:rsidR="00882D95">
        <w:rPr>
          <w:rFonts w:cs="Times New Roman"/>
          <w:szCs w:val="20"/>
          <w:lang w:val="pt-BR" w:eastAsia="es-CR"/>
        </w:rPr>
        <w:t>e</w:t>
      </w:r>
      <w:r w:rsidR="000D7438" w:rsidRPr="00B4371C">
        <w:rPr>
          <w:rFonts w:cs="Times New Roman"/>
          <w:szCs w:val="20"/>
          <w:lang w:val="pt-BR" w:eastAsia="es-CR"/>
        </w:rPr>
        <w:t xml:space="preserve">u </w:t>
      </w:r>
      <w:r w:rsidR="000D7438" w:rsidRPr="00882D95">
        <w:rPr>
          <w:rFonts w:cs="Times New Roman"/>
          <w:i/>
          <w:szCs w:val="20"/>
          <w:lang w:val="pt-BR" w:eastAsia="es-CR"/>
        </w:rPr>
        <w:t>curr</w:t>
      </w:r>
      <w:r w:rsidR="00882D95" w:rsidRPr="00882D95">
        <w:rPr>
          <w:rFonts w:cs="Times New Roman"/>
          <w:i/>
          <w:szCs w:val="20"/>
          <w:lang w:val="pt-BR" w:eastAsia="es-CR"/>
        </w:rPr>
        <w:t xml:space="preserve">iculum </w:t>
      </w:r>
      <w:r w:rsidR="000D7438" w:rsidRPr="00882D95">
        <w:rPr>
          <w:rFonts w:cs="Times New Roman"/>
          <w:i/>
          <w:szCs w:val="20"/>
          <w:lang w:val="pt-BR" w:eastAsia="es-CR"/>
        </w:rPr>
        <w:t>vitae</w:t>
      </w:r>
      <w:r w:rsidR="000D7438" w:rsidRPr="00B4371C">
        <w:rPr>
          <w:rFonts w:cs="Times New Roman"/>
          <w:szCs w:val="20"/>
          <w:lang w:val="pt-BR" w:eastAsia="es-CR"/>
        </w:rPr>
        <w:t xml:space="preserve"> dentro </w:t>
      </w:r>
      <w:r w:rsidRPr="00B4371C">
        <w:rPr>
          <w:rFonts w:cs="Times New Roman"/>
          <w:szCs w:val="20"/>
          <w:lang w:val="pt-BR" w:eastAsia="es-CR"/>
        </w:rPr>
        <w:t>do</w:t>
      </w:r>
      <w:r w:rsidR="00460728">
        <w:rPr>
          <w:rFonts w:cs="Times New Roman"/>
          <w:szCs w:val="20"/>
          <w:lang w:val="pt-BR" w:eastAsia="es-CR"/>
        </w:rPr>
        <w:t xml:space="preserve"> prazo</w:t>
      </w:r>
      <w:r w:rsidR="000D7438" w:rsidRPr="00B4371C">
        <w:rPr>
          <w:rFonts w:cs="Times New Roman"/>
          <w:szCs w:val="20"/>
          <w:lang w:val="pt-BR" w:eastAsia="es-CR"/>
        </w:rPr>
        <w:t xml:space="preserve"> de 21 </w:t>
      </w:r>
      <w:r w:rsidRPr="00B4371C">
        <w:rPr>
          <w:rFonts w:cs="Times New Roman"/>
          <w:szCs w:val="20"/>
          <w:lang w:val="pt-BR" w:eastAsia="es-CR"/>
        </w:rPr>
        <w:t>dia</w:t>
      </w:r>
      <w:r w:rsidR="000D7438" w:rsidRPr="00B4371C">
        <w:rPr>
          <w:rFonts w:cs="Times New Roman"/>
          <w:szCs w:val="20"/>
          <w:lang w:val="pt-BR" w:eastAsia="es-CR"/>
        </w:rPr>
        <w:t xml:space="preserve">s </w:t>
      </w:r>
      <w:r w:rsidRPr="00B4371C">
        <w:rPr>
          <w:rFonts w:cs="Times New Roman"/>
          <w:szCs w:val="20"/>
          <w:lang w:val="pt-BR" w:eastAsia="es-CR"/>
        </w:rPr>
        <w:t>do artigo</w:t>
      </w:r>
      <w:r w:rsidR="000D7438" w:rsidRPr="00B4371C">
        <w:rPr>
          <w:rFonts w:cs="Times New Roman"/>
          <w:szCs w:val="20"/>
          <w:lang w:val="pt-BR" w:eastAsia="es-CR"/>
        </w:rPr>
        <w:t xml:space="preserve"> 28.1 </w:t>
      </w:r>
      <w:r w:rsidRPr="00B4371C">
        <w:rPr>
          <w:rFonts w:cs="Times New Roman"/>
          <w:szCs w:val="20"/>
          <w:lang w:val="pt-BR" w:eastAsia="es-CR"/>
        </w:rPr>
        <w:t xml:space="preserve">do </w:t>
      </w:r>
      <w:r w:rsidR="00460728">
        <w:rPr>
          <w:rFonts w:cs="Times New Roman"/>
          <w:szCs w:val="20"/>
          <w:lang w:val="pt-BR" w:eastAsia="es-CR"/>
        </w:rPr>
        <w:t>Regulamento</w:t>
      </w:r>
      <w:r w:rsidR="00C3254C">
        <w:rPr>
          <w:rFonts w:cs="Times New Roman"/>
          <w:szCs w:val="20"/>
          <w:lang w:val="pt-BR" w:eastAsia="es-CR"/>
        </w:rPr>
        <w:t>. No entanto</w:t>
      </w:r>
      <w:r w:rsidR="008D05D1" w:rsidRPr="00460728">
        <w:rPr>
          <w:rFonts w:cs="Times New Roman"/>
          <w:szCs w:val="20"/>
          <w:lang w:val="pt-BR" w:eastAsia="es-CR"/>
        </w:rPr>
        <w:t>,</w:t>
      </w:r>
      <w:r w:rsidRPr="00460728">
        <w:rPr>
          <w:rFonts w:cs="Times New Roman"/>
          <w:szCs w:val="20"/>
          <w:lang w:val="pt-BR" w:eastAsia="es-CR"/>
        </w:rPr>
        <w:t xml:space="preserve"> o </w:t>
      </w:r>
      <w:r w:rsidR="008D05D1" w:rsidRPr="00460728">
        <w:rPr>
          <w:rFonts w:cs="Times New Roman"/>
          <w:szCs w:val="20"/>
          <w:lang w:val="pt-BR" w:eastAsia="es-CR"/>
        </w:rPr>
        <w:t xml:space="preserve">Estado </w:t>
      </w:r>
      <w:r w:rsidR="00460728" w:rsidRPr="00460728">
        <w:rPr>
          <w:rFonts w:cs="Times New Roman"/>
          <w:szCs w:val="20"/>
          <w:lang w:val="pt-BR" w:eastAsia="es-CR"/>
        </w:rPr>
        <w:t>reiterou</w:t>
      </w:r>
      <w:r w:rsidR="008D05D1" w:rsidRPr="00460728">
        <w:rPr>
          <w:rFonts w:cs="Times New Roman"/>
          <w:szCs w:val="20"/>
          <w:lang w:val="pt-BR" w:eastAsia="es-CR"/>
        </w:rPr>
        <w:t xml:space="preserve"> su</w:t>
      </w:r>
      <w:r w:rsidR="00882D95">
        <w:rPr>
          <w:rFonts w:cs="Times New Roman"/>
          <w:szCs w:val="20"/>
          <w:lang w:val="pt-BR" w:eastAsia="es-CR"/>
        </w:rPr>
        <w:t>a</w:t>
      </w:r>
      <w:r w:rsidR="008D05D1" w:rsidRPr="00460728">
        <w:rPr>
          <w:rFonts w:cs="Times New Roman"/>
          <w:szCs w:val="20"/>
          <w:lang w:val="pt-BR" w:eastAsia="es-CR"/>
        </w:rPr>
        <w:t xml:space="preserve"> obje</w:t>
      </w:r>
      <w:r w:rsidRPr="00460728">
        <w:rPr>
          <w:rFonts w:cs="Times New Roman"/>
          <w:szCs w:val="20"/>
          <w:lang w:val="pt-BR" w:eastAsia="es-CR"/>
        </w:rPr>
        <w:t>ção</w:t>
      </w:r>
      <w:r w:rsidR="00C3254C">
        <w:rPr>
          <w:rFonts w:cs="Times New Roman"/>
          <w:szCs w:val="20"/>
          <w:lang w:val="pt-BR" w:eastAsia="es-CR"/>
        </w:rPr>
        <w:t xml:space="preserve"> na </w:t>
      </w:r>
      <w:r w:rsidR="00460728" w:rsidRPr="00460728">
        <w:rPr>
          <w:rFonts w:cs="Times New Roman"/>
          <w:szCs w:val="20"/>
          <w:lang w:val="pt-BR" w:eastAsia="es-CR"/>
        </w:rPr>
        <w:t xml:space="preserve">oportunidade </w:t>
      </w:r>
      <w:r w:rsidR="008D05D1" w:rsidRPr="00460728">
        <w:rPr>
          <w:rFonts w:cs="Times New Roman"/>
          <w:szCs w:val="20"/>
          <w:lang w:val="pt-BR" w:eastAsia="es-CR"/>
        </w:rPr>
        <w:t xml:space="preserve">de </w:t>
      </w:r>
      <w:r w:rsidR="00475545">
        <w:rPr>
          <w:rFonts w:cs="Times New Roman"/>
          <w:szCs w:val="20"/>
          <w:lang w:val="pt-BR" w:eastAsia="es-CR"/>
        </w:rPr>
        <w:t>remeter</w:t>
      </w:r>
      <w:r w:rsidR="000D7438" w:rsidRPr="00460728">
        <w:rPr>
          <w:rFonts w:cs="Times New Roman"/>
          <w:szCs w:val="20"/>
          <w:lang w:val="pt-BR" w:eastAsia="es-CR"/>
        </w:rPr>
        <w:t xml:space="preserve"> </w:t>
      </w:r>
      <w:r w:rsidR="008D05D1" w:rsidRPr="00460728">
        <w:rPr>
          <w:rFonts w:cs="Times New Roman"/>
          <w:szCs w:val="20"/>
          <w:lang w:val="pt-BR" w:eastAsia="es-CR"/>
        </w:rPr>
        <w:t>observa</w:t>
      </w:r>
      <w:r w:rsidRPr="00460728">
        <w:rPr>
          <w:rFonts w:cs="Times New Roman"/>
          <w:szCs w:val="20"/>
          <w:lang w:val="pt-BR" w:eastAsia="es-CR"/>
        </w:rPr>
        <w:t>ções</w:t>
      </w:r>
      <w:r w:rsidR="008D05D1" w:rsidRPr="00460728">
        <w:rPr>
          <w:rFonts w:cs="Times New Roman"/>
          <w:szCs w:val="20"/>
          <w:lang w:val="pt-BR" w:eastAsia="es-CR"/>
        </w:rPr>
        <w:t xml:space="preserve"> </w:t>
      </w:r>
      <w:r w:rsidR="000D7438" w:rsidRPr="00460728">
        <w:rPr>
          <w:rFonts w:cs="Times New Roman"/>
          <w:szCs w:val="20"/>
          <w:lang w:val="pt-BR" w:eastAsia="es-CR"/>
        </w:rPr>
        <w:t xml:space="preserve">sobre </w:t>
      </w:r>
      <w:r w:rsidRPr="00460728">
        <w:rPr>
          <w:rFonts w:cs="Times New Roman"/>
          <w:szCs w:val="20"/>
          <w:lang w:val="pt-BR" w:eastAsia="es-CR"/>
        </w:rPr>
        <w:t>este</w:t>
      </w:r>
      <w:r w:rsidR="00E620FE" w:rsidRPr="00460728">
        <w:rPr>
          <w:rFonts w:cs="Times New Roman"/>
          <w:szCs w:val="20"/>
          <w:lang w:val="pt-BR" w:eastAsia="es-CR"/>
        </w:rPr>
        <w:t xml:space="preserve"> </w:t>
      </w:r>
      <w:r w:rsidR="00460728" w:rsidRPr="00460728">
        <w:rPr>
          <w:rFonts w:cs="Times New Roman"/>
          <w:szCs w:val="20"/>
          <w:lang w:val="pt-BR" w:eastAsia="es-CR"/>
        </w:rPr>
        <w:t>oferecimento</w:t>
      </w:r>
      <w:r w:rsidR="00E620FE" w:rsidRPr="00460728">
        <w:rPr>
          <w:rFonts w:cs="Times New Roman"/>
          <w:szCs w:val="20"/>
          <w:lang w:val="pt-BR" w:eastAsia="es-CR"/>
        </w:rPr>
        <w:t xml:space="preserve"> </w:t>
      </w:r>
      <w:r w:rsidR="00460728" w:rsidRPr="00460728">
        <w:rPr>
          <w:rFonts w:cs="Times New Roman"/>
          <w:szCs w:val="20"/>
          <w:lang w:val="pt-BR" w:eastAsia="es-CR"/>
        </w:rPr>
        <w:t>probatório</w:t>
      </w:r>
      <w:r w:rsidR="008D05D1" w:rsidRPr="00460728">
        <w:rPr>
          <w:rFonts w:cs="Times New Roman"/>
          <w:szCs w:val="20"/>
          <w:lang w:val="pt-BR" w:eastAsia="es-CR"/>
        </w:rPr>
        <w:t xml:space="preserve">.  </w:t>
      </w:r>
    </w:p>
    <w:p w:rsidR="00CC54CC" w:rsidRPr="00460728" w:rsidRDefault="00CC54CC" w:rsidP="00AE36E0">
      <w:pPr>
        <w:autoSpaceDE w:val="0"/>
        <w:autoSpaceDN w:val="0"/>
        <w:adjustRightInd w:val="0"/>
        <w:spacing w:after="0"/>
        <w:jc w:val="left"/>
        <w:rPr>
          <w:rFonts w:eastAsia="Times New Roman" w:cs="Verdana"/>
          <w:szCs w:val="20"/>
          <w:lang w:val="pt-BR" w:eastAsia="en-US"/>
        </w:rPr>
      </w:pPr>
    </w:p>
    <w:p w:rsidR="00431A17" w:rsidRPr="00460728" w:rsidRDefault="00431A17" w:rsidP="00AE36E0">
      <w:pPr>
        <w:pStyle w:val="Sangradetextonormal"/>
        <w:numPr>
          <w:ilvl w:val="0"/>
          <w:numId w:val="1"/>
        </w:numPr>
        <w:tabs>
          <w:tab w:val="clear" w:pos="1260"/>
        </w:tabs>
        <w:spacing w:after="0"/>
        <w:ind w:left="0"/>
        <w:rPr>
          <w:rFonts w:cs="Verdana"/>
          <w:lang w:val="pt-BR" w:bidi="en-US"/>
        </w:rPr>
      </w:pPr>
      <w:r w:rsidRPr="00460728">
        <w:rPr>
          <w:rFonts w:cs="Verdana"/>
          <w:szCs w:val="20"/>
          <w:lang w:val="pt-BR"/>
        </w:rPr>
        <w:t xml:space="preserve">Esta </w:t>
      </w:r>
      <w:r w:rsidR="00460728" w:rsidRPr="00460728">
        <w:rPr>
          <w:rFonts w:cs="Verdana"/>
          <w:szCs w:val="20"/>
          <w:lang w:val="pt-BR"/>
        </w:rPr>
        <w:t xml:space="preserve">Presidência </w:t>
      </w:r>
      <w:r w:rsidRPr="00460728">
        <w:rPr>
          <w:rFonts w:cs="Verdana"/>
          <w:szCs w:val="20"/>
          <w:lang w:val="pt-BR"/>
        </w:rPr>
        <w:t>considera que</w:t>
      </w:r>
      <w:r w:rsidR="00B4371C" w:rsidRPr="00460728">
        <w:rPr>
          <w:rFonts w:cs="Verdana"/>
          <w:szCs w:val="20"/>
          <w:lang w:val="pt-BR"/>
        </w:rPr>
        <w:t xml:space="preserve"> o </w:t>
      </w:r>
      <w:r w:rsidRPr="00460728">
        <w:rPr>
          <w:rFonts w:cs="Verdana"/>
          <w:szCs w:val="20"/>
          <w:lang w:val="pt-BR"/>
        </w:rPr>
        <w:t xml:space="preserve">objeto </w:t>
      </w:r>
      <w:r w:rsidR="00B4371C" w:rsidRPr="00460728">
        <w:rPr>
          <w:rFonts w:cs="Verdana"/>
          <w:szCs w:val="20"/>
          <w:lang w:val="pt-BR"/>
        </w:rPr>
        <w:t>d</w:t>
      </w:r>
      <w:r w:rsidR="00475545">
        <w:rPr>
          <w:rFonts w:cs="Verdana"/>
          <w:szCs w:val="20"/>
          <w:lang w:val="pt-BR"/>
        </w:rPr>
        <w:t>a perícia</w:t>
      </w:r>
      <w:r w:rsidR="00CC54CC" w:rsidRPr="00460728">
        <w:rPr>
          <w:rFonts w:cs="Verdana"/>
          <w:szCs w:val="20"/>
          <w:lang w:val="pt-BR"/>
        </w:rPr>
        <w:t xml:space="preserve"> </w:t>
      </w:r>
      <w:r w:rsidR="00460728" w:rsidRPr="00460728">
        <w:rPr>
          <w:rFonts w:cs="Verdana"/>
          <w:szCs w:val="20"/>
          <w:lang w:val="pt-BR"/>
        </w:rPr>
        <w:t>oferecid</w:t>
      </w:r>
      <w:r w:rsidR="00882D95">
        <w:rPr>
          <w:rFonts w:cs="Verdana"/>
          <w:szCs w:val="20"/>
          <w:lang w:val="pt-BR"/>
        </w:rPr>
        <w:t>a</w:t>
      </w:r>
      <w:r w:rsidR="00460728" w:rsidRPr="00460728">
        <w:rPr>
          <w:rFonts w:cs="Verdana"/>
          <w:szCs w:val="20"/>
          <w:lang w:val="pt-BR"/>
        </w:rPr>
        <w:t xml:space="preserve"> pela </w:t>
      </w:r>
      <w:r w:rsidR="00B4371C" w:rsidRPr="00460728">
        <w:rPr>
          <w:rFonts w:cs="Verdana"/>
          <w:szCs w:val="20"/>
          <w:lang w:val="pt-BR"/>
        </w:rPr>
        <w:t>Comissão</w:t>
      </w:r>
      <w:r w:rsidR="00CC54CC" w:rsidRPr="00460728">
        <w:rPr>
          <w:rFonts w:cs="Verdana"/>
          <w:szCs w:val="20"/>
          <w:lang w:val="pt-BR"/>
        </w:rPr>
        <w:t xml:space="preserve"> </w:t>
      </w:r>
      <w:r w:rsidR="00882D95">
        <w:rPr>
          <w:rFonts w:cs="Verdana"/>
          <w:szCs w:val="20"/>
          <w:lang w:val="pt-BR"/>
        </w:rPr>
        <w:t xml:space="preserve">é </w:t>
      </w:r>
      <w:r w:rsidR="00CC54CC" w:rsidRPr="00460728">
        <w:rPr>
          <w:rFonts w:cs="Verdana"/>
          <w:szCs w:val="20"/>
          <w:lang w:val="pt-BR"/>
        </w:rPr>
        <w:t>relevante para</w:t>
      </w:r>
      <w:r w:rsidR="00B4371C" w:rsidRPr="00460728">
        <w:rPr>
          <w:rFonts w:cs="Verdana"/>
          <w:szCs w:val="20"/>
          <w:lang w:val="pt-BR"/>
        </w:rPr>
        <w:t xml:space="preserve"> </w:t>
      </w:r>
      <w:r w:rsidR="00475545">
        <w:rPr>
          <w:rFonts w:cs="Verdana"/>
          <w:szCs w:val="20"/>
          <w:lang w:val="pt-BR"/>
        </w:rPr>
        <w:t xml:space="preserve">a </w:t>
      </w:r>
      <w:r w:rsidR="00AC08EA">
        <w:rPr>
          <w:rFonts w:cs="Verdana"/>
          <w:szCs w:val="20"/>
          <w:lang w:val="pt-BR"/>
        </w:rPr>
        <w:t>ordem pública interamericana</w:t>
      </w:r>
      <w:r w:rsidR="00882D95">
        <w:rPr>
          <w:rFonts w:cs="Verdana"/>
          <w:szCs w:val="20"/>
          <w:lang w:val="pt-BR"/>
        </w:rPr>
        <w:t>,</w:t>
      </w:r>
      <w:r w:rsidRPr="00460728">
        <w:rPr>
          <w:rFonts w:cs="Verdana"/>
          <w:szCs w:val="20"/>
          <w:lang w:val="pt-BR"/>
        </w:rPr>
        <w:t xml:space="preserve"> </w:t>
      </w:r>
      <w:r w:rsidR="00882D95">
        <w:rPr>
          <w:rFonts w:cs="Verdana"/>
          <w:szCs w:val="20"/>
          <w:lang w:val="pt-BR"/>
        </w:rPr>
        <w:t xml:space="preserve">pois representa </w:t>
      </w:r>
      <w:r w:rsidR="00F26737">
        <w:rPr>
          <w:rFonts w:cs="Verdana"/>
          <w:szCs w:val="20"/>
          <w:lang w:val="pt-BR"/>
        </w:rPr>
        <w:t>uma análise</w:t>
      </w:r>
      <w:r w:rsidRPr="00460728">
        <w:rPr>
          <w:rFonts w:cs="Verdana"/>
          <w:szCs w:val="20"/>
          <w:lang w:val="pt-BR"/>
        </w:rPr>
        <w:t xml:space="preserve"> de </w:t>
      </w:r>
      <w:r w:rsidR="00B4371C" w:rsidRPr="00460728">
        <w:rPr>
          <w:rFonts w:cs="Verdana"/>
          <w:szCs w:val="20"/>
          <w:lang w:val="pt-BR"/>
        </w:rPr>
        <w:t>padrões</w:t>
      </w:r>
      <w:r w:rsidRPr="00460728">
        <w:rPr>
          <w:rFonts w:cs="Verdana"/>
          <w:szCs w:val="20"/>
          <w:lang w:val="pt-BR"/>
        </w:rPr>
        <w:t xml:space="preserve"> </w:t>
      </w:r>
      <w:r w:rsidR="00460728" w:rsidRPr="00460728">
        <w:rPr>
          <w:rFonts w:cs="Verdana"/>
          <w:szCs w:val="20"/>
          <w:lang w:val="pt-BR"/>
        </w:rPr>
        <w:t>internacionais</w:t>
      </w:r>
      <w:r w:rsidRPr="00460728">
        <w:rPr>
          <w:rFonts w:cs="Verdana"/>
          <w:szCs w:val="20"/>
          <w:lang w:val="pt-BR"/>
        </w:rPr>
        <w:t xml:space="preserve"> </w:t>
      </w:r>
      <w:r w:rsidRPr="00460728">
        <w:rPr>
          <w:szCs w:val="20"/>
          <w:lang w:val="pt-BR" w:eastAsia="en-US"/>
        </w:rPr>
        <w:t>relativos</w:t>
      </w:r>
      <w:r w:rsidR="00B4371C" w:rsidRPr="00460728">
        <w:rPr>
          <w:szCs w:val="20"/>
          <w:lang w:val="pt-BR" w:eastAsia="en-US"/>
        </w:rPr>
        <w:t xml:space="preserve"> à </w:t>
      </w:r>
      <w:r w:rsidR="00460728" w:rsidRPr="00460728">
        <w:rPr>
          <w:szCs w:val="20"/>
          <w:lang w:val="pt-BR" w:eastAsia="es-CR"/>
        </w:rPr>
        <w:t>propriedade</w:t>
      </w:r>
      <w:r w:rsidR="00401CE1" w:rsidRPr="00460728">
        <w:rPr>
          <w:szCs w:val="20"/>
          <w:lang w:val="pt-BR" w:eastAsia="es-CR"/>
        </w:rPr>
        <w:t xml:space="preserve"> </w:t>
      </w:r>
      <w:r w:rsidR="00B4371C" w:rsidRPr="00460728">
        <w:rPr>
          <w:szCs w:val="20"/>
          <w:lang w:val="pt-BR" w:eastAsia="es-CR"/>
        </w:rPr>
        <w:t>coletiv</w:t>
      </w:r>
      <w:r w:rsidR="00401CE1" w:rsidRPr="00460728">
        <w:rPr>
          <w:szCs w:val="20"/>
          <w:lang w:val="pt-BR" w:eastAsia="es-CR"/>
        </w:rPr>
        <w:t>a</w:t>
      </w:r>
      <w:r w:rsidR="00B4371C" w:rsidRPr="00460728">
        <w:rPr>
          <w:szCs w:val="20"/>
          <w:lang w:val="pt-BR" w:eastAsia="es-CR"/>
        </w:rPr>
        <w:t xml:space="preserve"> dos </w:t>
      </w:r>
      <w:r w:rsidR="00460728" w:rsidRPr="00460728">
        <w:rPr>
          <w:szCs w:val="20"/>
          <w:lang w:val="pt-BR" w:eastAsia="es-CR"/>
        </w:rPr>
        <w:t>povo</w:t>
      </w:r>
      <w:r w:rsidR="00401CE1" w:rsidRPr="00460728">
        <w:rPr>
          <w:szCs w:val="20"/>
          <w:lang w:val="pt-BR" w:eastAsia="es-CR"/>
        </w:rPr>
        <w:t xml:space="preserve">s indígenas sobre </w:t>
      </w:r>
      <w:r w:rsidR="00DD3A11">
        <w:rPr>
          <w:szCs w:val="20"/>
          <w:lang w:val="pt-BR" w:eastAsia="es-CR"/>
        </w:rPr>
        <w:t>suas terras</w:t>
      </w:r>
      <w:r w:rsidR="00C3254C">
        <w:rPr>
          <w:szCs w:val="20"/>
          <w:lang w:val="pt-BR" w:eastAsia="es-CR"/>
        </w:rPr>
        <w:t xml:space="preserve"> e território</w:t>
      </w:r>
      <w:r w:rsidR="00401CE1" w:rsidRPr="00460728">
        <w:rPr>
          <w:szCs w:val="20"/>
          <w:lang w:val="pt-BR" w:eastAsia="es-CR"/>
        </w:rPr>
        <w:t xml:space="preserve">s </w:t>
      </w:r>
      <w:r w:rsidR="00DD3A11">
        <w:rPr>
          <w:szCs w:val="20"/>
          <w:lang w:val="pt-BR" w:eastAsia="es-CR"/>
        </w:rPr>
        <w:t>ancestrais</w:t>
      </w:r>
      <w:r w:rsidR="00AC08EA">
        <w:rPr>
          <w:szCs w:val="20"/>
          <w:lang w:val="pt-BR" w:eastAsia="es-CR"/>
        </w:rPr>
        <w:t xml:space="preserve">. Nesse </w:t>
      </w:r>
      <w:r w:rsidRPr="00460728">
        <w:rPr>
          <w:rFonts w:cs="Verdana"/>
          <w:szCs w:val="20"/>
          <w:lang w:val="pt-BR"/>
        </w:rPr>
        <w:t>sentido,</w:t>
      </w:r>
      <w:r w:rsidR="00B4371C" w:rsidRPr="00460728">
        <w:rPr>
          <w:rFonts w:cs="Verdana"/>
          <w:szCs w:val="20"/>
          <w:lang w:val="pt-BR"/>
        </w:rPr>
        <w:t xml:space="preserve"> o </w:t>
      </w:r>
      <w:r w:rsidRPr="00460728">
        <w:rPr>
          <w:rFonts w:cs="Verdana"/>
          <w:szCs w:val="20"/>
          <w:lang w:val="pt-BR"/>
        </w:rPr>
        <w:t xml:space="preserve">objeto </w:t>
      </w:r>
      <w:r w:rsidR="00B4371C" w:rsidRPr="00460728">
        <w:rPr>
          <w:rFonts w:cs="Verdana"/>
          <w:szCs w:val="20"/>
          <w:lang w:val="pt-BR"/>
        </w:rPr>
        <w:t>d</w:t>
      </w:r>
      <w:r w:rsidR="00475545">
        <w:rPr>
          <w:rFonts w:cs="Verdana"/>
          <w:szCs w:val="20"/>
          <w:lang w:val="pt-BR"/>
        </w:rPr>
        <w:t>a perícia</w:t>
      </w:r>
      <w:r w:rsidRPr="00460728">
        <w:rPr>
          <w:rFonts w:cs="Verdana"/>
          <w:szCs w:val="20"/>
          <w:lang w:val="pt-BR"/>
        </w:rPr>
        <w:t xml:space="preserve"> </w:t>
      </w:r>
      <w:r w:rsidR="00475545">
        <w:rPr>
          <w:rFonts w:cs="Verdana"/>
          <w:szCs w:val="20"/>
          <w:lang w:val="pt-BR"/>
        </w:rPr>
        <w:t>ultrapassa</w:t>
      </w:r>
      <w:r w:rsidR="00460728" w:rsidRPr="00460728">
        <w:rPr>
          <w:rFonts w:cs="Verdana"/>
          <w:szCs w:val="20"/>
          <w:lang w:val="pt-BR"/>
        </w:rPr>
        <w:t xml:space="preserve"> a </w:t>
      </w:r>
      <w:r w:rsidR="00B4371C" w:rsidRPr="00460728">
        <w:rPr>
          <w:rFonts w:cs="Verdana"/>
          <w:szCs w:val="20"/>
          <w:lang w:val="pt-BR"/>
        </w:rPr>
        <w:t>controvérsia</w:t>
      </w:r>
      <w:r w:rsidRPr="00460728">
        <w:rPr>
          <w:rFonts w:cs="Verdana"/>
          <w:szCs w:val="20"/>
          <w:lang w:val="pt-BR"/>
        </w:rPr>
        <w:t xml:space="preserve"> </w:t>
      </w:r>
      <w:r w:rsidR="00B4371C" w:rsidRPr="00460728">
        <w:rPr>
          <w:rFonts w:cs="Verdana"/>
          <w:szCs w:val="20"/>
          <w:lang w:val="pt-BR"/>
        </w:rPr>
        <w:t xml:space="preserve">do </w:t>
      </w:r>
      <w:r w:rsidRPr="00460728">
        <w:rPr>
          <w:rFonts w:cs="Verdana"/>
          <w:szCs w:val="20"/>
          <w:lang w:val="pt-BR"/>
        </w:rPr>
        <w:t>presente caso</w:t>
      </w:r>
      <w:r w:rsidR="00C3254C">
        <w:rPr>
          <w:rFonts w:cs="Verdana"/>
          <w:szCs w:val="20"/>
          <w:lang w:val="pt-BR"/>
        </w:rPr>
        <w:t xml:space="preserve"> e </w:t>
      </w:r>
      <w:r w:rsidRPr="00460728">
        <w:rPr>
          <w:rFonts w:cs="Verdana"/>
          <w:szCs w:val="20"/>
          <w:lang w:val="pt-BR"/>
        </w:rPr>
        <w:t xml:space="preserve">se </w:t>
      </w:r>
      <w:r w:rsidR="00460728" w:rsidRPr="00460728">
        <w:rPr>
          <w:rFonts w:cs="Verdana"/>
          <w:szCs w:val="20"/>
          <w:lang w:val="pt-BR"/>
        </w:rPr>
        <w:t>refere</w:t>
      </w:r>
      <w:r w:rsidRPr="00460728">
        <w:rPr>
          <w:rFonts w:cs="Verdana"/>
          <w:szCs w:val="20"/>
          <w:lang w:val="pt-BR"/>
        </w:rPr>
        <w:t xml:space="preserve"> a </w:t>
      </w:r>
      <w:r w:rsidR="00B4371C" w:rsidRPr="00460728">
        <w:rPr>
          <w:rFonts w:cs="Verdana"/>
          <w:szCs w:val="20"/>
          <w:lang w:val="pt-BR"/>
        </w:rPr>
        <w:t>conceito</w:t>
      </w:r>
      <w:r w:rsidRPr="00460728">
        <w:rPr>
          <w:rFonts w:cs="Verdana"/>
          <w:szCs w:val="20"/>
          <w:lang w:val="pt-BR"/>
        </w:rPr>
        <w:t xml:space="preserve">s relevantes para </w:t>
      </w:r>
      <w:r w:rsidR="00460728" w:rsidRPr="00460728">
        <w:rPr>
          <w:rFonts w:cs="Verdana"/>
          <w:szCs w:val="20"/>
          <w:lang w:val="pt-BR"/>
        </w:rPr>
        <w:t>outros</w:t>
      </w:r>
      <w:r w:rsidR="00882D95">
        <w:rPr>
          <w:rFonts w:cs="Verdana"/>
          <w:szCs w:val="20"/>
          <w:lang w:val="pt-BR"/>
        </w:rPr>
        <w:t xml:space="preserve"> Estados </w:t>
      </w:r>
      <w:r w:rsidRPr="00460728">
        <w:rPr>
          <w:rFonts w:cs="Verdana"/>
          <w:szCs w:val="20"/>
          <w:lang w:val="pt-BR"/>
        </w:rPr>
        <w:t>Parte</w:t>
      </w:r>
      <w:r w:rsidR="00B4371C" w:rsidRPr="00460728">
        <w:rPr>
          <w:rFonts w:cs="Verdana"/>
          <w:szCs w:val="20"/>
          <w:lang w:val="pt-BR"/>
        </w:rPr>
        <w:t xml:space="preserve"> da </w:t>
      </w:r>
      <w:r w:rsidRPr="00460728">
        <w:rPr>
          <w:rFonts w:cs="Verdana"/>
          <w:szCs w:val="20"/>
          <w:lang w:val="pt-BR"/>
        </w:rPr>
        <w:t>Conven</w:t>
      </w:r>
      <w:r w:rsidR="00B4371C" w:rsidRPr="00460728">
        <w:rPr>
          <w:rFonts w:cs="Verdana"/>
          <w:szCs w:val="20"/>
          <w:lang w:val="pt-BR"/>
        </w:rPr>
        <w:t>ção</w:t>
      </w:r>
      <w:r w:rsidRPr="00460728">
        <w:rPr>
          <w:rFonts w:cs="Verdana"/>
          <w:szCs w:val="20"/>
          <w:lang w:val="pt-BR"/>
        </w:rPr>
        <w:t>.</w:t>
      </w:r>
      <w:r w:rsidR="008D05D1" w:rsidRPr="00460728">
        <w:rPr>
          <w:rFonts w:cs="Verdana"/>
          <w:szCs w:val="20"/>
          <w:lang w:val="pt-BR"/>
        </w:rPr>
        <w:t xml:space="preserve"> </w:t>
      </w:r>
      <w:r w:rsidR="00F26737">
        <w:rPr>
          <w:rFonts w:cs="Verdana"/>
          <w:szCs w:val="20"/>
          <w:lang w:val="pt-BR"/>
        </w:rPr>
        <w:t xml:space="preserve">Além disso, </w:t>
      </w:r>
      <w:r w:rsidR="00460728" w:rsidRPr="00460728">
        <w:rPr>
          <w:rFonts w:cs="Verdana"/>
          <w:szCs w:val="20"/>
          <w:lang w:val="pt-BR"/>
        </w:rPr>
        <w:t xml:space="preserve">a Presidência </w:t>
      </w:r>
      <w:r w:rsidR="00E620FE" w:rsidRPr="00460728">
        <w:rPr>
          <w:rFonts w:cs="Verdana"/>
          <w:szCs w:val="20"/>
          <w:lang w:val="pt-BR"/>
        </w:rPr>
        <w:t>considera que</w:t>
      </w:r>
      <w:r w:rsidR="00460728" w:rsidRPr="00460728">
        <w:rPr>
          <w:rFonts w:cs="Verdana"/>
          <w:szCs w:val="20"/>
          <w:lang w:val="pt-BR"/>
        </w:rPr>
        <w:t xml:space="preserve"> a </w:t>
      </w:r>
      <w:r w:rsidR="008D05D1" w:rsidRPr="00460728">
        <w:rPr>
          <w:rFonts w:cs="Verdana"/>
          <w:szCs w:val="20"/>
          <w:lang w:val="pt-BR"/>
        </w:rPr>
        <w:t>obje</w:t>
      </w:r>
      <w:r w:rsidR="00B4371C" w:rsidRPr="00460728">
        <w:rPr>
          <w:rFonts w:cs="Verdana"/>
          <w:szCs w:val="20"/>
          <w:lang w:val="pt-BR"/>
        </w:rPr>
        <w:t>ção</w:t>
      </w:r>
      <w:r w:rsidR="008D05D1" w:rsidRPr="00460728">
        <w:rPr>
          <w:rFonts w:cs="Verdana"/>
          <w:szCs w:val="20"/>
          <w:lang w:val="pt-BR"/>
        </w:rPr>
        <w:t xml:space="preserve"> </w:t>
      </w:r>
      <w:r w:rsidR="00B4371C" w:rsidRPr="00460728">
        <w:rPr>
          <w:rFonts w:cs="Verdana"/>
          <w:szCs w:val="20"/>
          <w:lang w:val="pt-BR"/>
        </w:rPr>
        <w:t xml:space="preserve">do </w:t>
      </w:r>
      <w:r w:rsidR="008D05D1" w:rsidRPr="00460728">
        <w:rPr>
          <w:rFonts w:cs="Verdana"/>
          <w:szCs w:val="20"/>
          <w:lang w:val="pt-BR"/>
        </w:rPr>
        <w:t>Estado</w:t>
      </w:r>
      <w:r w:rsidR="000D7438" w:rsidRPr="00460728">
        <w:rPr>
          <w:rFonts w:cs="Verdana"/>
          <w:szCs w:val="20"/>
          <w:lang w:val="pt-BR"/>
        </w:rPr>
        <w:t xml:space="preserve"> </w:t>
      </w:r>
      <w:r w:rsidR="00882D95">
        <w:rPr>
          <w:rFonts w:cs="Verdana"/>
          <w:szCs w:val="20"/>
          <w:lang w:val="pt-BR"/>
        </w:rPr>
        <w:t>sobre a</w:t>
      </w:r>
      <w:r w:rsidR="00B4371C" w:rsidRPr="00460728">
        <w:rPr>
          <w:rFonts w:cs="Verdana"/>
          <w:szCs w:val="20"/>
          <w:lang w:val="pt-BR"/>
        </w:rPr>
        <w:t xml:space="preserve"> </w:t>
      </w:r>
      <w:r w:rsidR="000D7438" w:rsidRPr="00460728">
        <w:rPr>
          <w:rFonts w:cs="Verdana"/>
          <w:szCs w:val="20"/>
          <w:lang w:val="pt-BR"/>
        </w:rPr>
        <w:t>alegad</w:t>
      </w:r>
      <w:r w:rsidR="008F098A" w:rsidRPr="00460728">
        <w:rPr>
          <w:rFonts w:cs="Verdana"/>
          <w:szCs w:val="20"/>
          <w:lang w:val="pt-BR"/>
        </w:rPr>
        <w:t>a</w:t>
      </w:r>
      <w:r w:rsidR="000D7438" w:rsidRPr="00460728">
        <w:rPr>
          <w:rFonts w:cs="Verdana"/>
          <w:szCs w:val="20"/>
          <w:lang w:val="pt-BR"/>
        </w:rPr>
        <w:t xml:space="preserve"> </w:t>
      </w:r>
      <w:r w:rsidR="00475545">
        <w:rPr>
          <w:rFonts w:cs="Verdana"/>
          <w:szCs w:val="20"/>
          <w:lang w:val="pt-BR"/>
        </w:rPr>
        <w:t xml:space="preserve">extemporaneidade </w:t>
      </w:r>
      <w:r w:rsidR="00B4371C" w:rsidRPr="00460728">
        <w:rPr>
          <w:rFonts w:cs="Verdana"/>
          <w:szCs w:val="20"/>
          <w:lang w:val="pt-BR"/>
        </w:rPr>
        <w:t xml:space="preserve">do </w:t>
      </w:r>
      <w:r w:rsidR="00460728" w:rsidRPr="00460728">
        <w:rPr>
          <w:rFonts w:cs="Verdana"/>
          <w:szCs w:val="20"/>
          <w:lang w:val="pt-BR"/>
        </w:rPr>
        <w:t>oferecimento</w:t>
      </w:r>
      <w:r w:rsidR="000D7438" w:rsidRPr="00460728">
        <w:rPr>
          <w:rFonts w:cs="Verdana"/>
          <w:szCs w:val="20"/>
          <w:lang w:val="pt-BR"/>
        </w:rPr>
        <w:t xml:space="preserve"> </w:t>
      </w:r>
      <w:r w:rsidR="00B4371C" w:rsidRPr="00460728">
        <w:rPr>
          <w:rFonts w:cs="Verdana"/>
          <w:szCs w:val="20"/>
          <w:lang w:val="pt-BR"/>
        </w:rPr>
        <w:t>d</w:t>
      </w:r>
      <w:r w:rsidR="00882D95">
        <w:rPr>
          <w:rFonts w:cs="Verdana"/>
          <w:szCs w:val="20"/>
          <w:lang w:val="pt-BR"/>
        </w:rPr>
        <w:t>a</w:t>
      </w:r>
      <w:r w:rsidR="00B4371C" w:rsidRPr="00460728">
        <w:rPr>
          <w:rFonts w:cs="Verdana"/>
          <w:szCs w:val="20"/>
          <w:lang w:val="pt-BR"/>
        </w:rPr>
        <w:t xml:space="preserve"> </w:t>
      </w:r>
      <w:r w:rsidR="000D7438" w:rsidRPr="00460728">
        <w:rPr>
          <w:rFonts w:cs="Verdana"/>
          <w:szCs w:val="20"/>
          <w:lang w:val="pt-BR"/>
        </w:rPr>
        <w:t>referid</w:t>
      </w:r>
      <w:r w:rsidR="00475545">
        <w:rPr>
          <w:rFonts w:cs="Verdana"/>
          <w:szCs w:val="20"/>
          <w:lang w:val="pt-BR"/>
        </w:rPr>
        <w:t>a perícia</w:t>
      </w:r>
      <w:r w:rsidR="00E620FE" w:rsidRPr="00460728">
        <w:rPr>
          <w:rFonts w:cs="Verdana"/>
          <w:szCs w:val="20"/>
          <w:lang w:val="pt-BR"/>
        </w:rPr>
        <w:t xml:space="preserve"> </w:t>
      </w:r>
      <w:r w:rsidR="00460728" w:rsidRPr="00460728">
        <w:rPr>
          <w:rFonts w:cs="Verdana"/>
          <w:szCs w:val="20"/>
          <w:lang w:val="pt-BR"/>
        </w:rPr>
        <w:t xml:space="preserve">não possui </w:t>
      </w:r>
      <w:r w:rsidR="00E620FE" w:rsidRPr="00460728">
        <w:rPr>
          <w:rFonts w:cs="Verdana"/>
          <w:szCs w:val="20"/>
          <w:lang w:val="pt-BR"/>
        </w:rPr>
        <w:t>mérito</w:t>
      </w:r>
      <w:r w:rsidR="00B4371C" w:rsidRPr="00460728">
        <w:rPr>
          <w:rFonts w:cs="Verdana"/>
          <w:szCs w:val="20"/>
          <w:lang w:val="pt-BR"/>
        </w:rPr>
        <w:t>,</w:t>
      </w:r>
      <w:r w:rsidR="00C3254C">
        <w:rPr>
          <w:rFonts w:cs="Verdana"/>
          <w:szCs w:val="20"/>
          <w:lang w:val="pt-BR"/>
        </w:rPr>
        <w:t xml:space="preserve"> já </w:t>
      </w:r>
      <w:r w:rsidR="008D05D1" w:rsidRPr="00460728">
        <w:rPr>
          <w:rFonts w:cs="Verdana"/>
          <w:szCs w:val="20"/>
          <w:lang w:val="pt-BR"/>
        </w:rPr>
        <w:t>que, como explicado</w:t>
      </w:r>
      <w:r w:rsidR="00460728" w:rsidRPr="00460728">
        <w:rPr>
          <w:rFonts w:cs="Verdana"/>
          <w:szCs w:val="20"/>
          <w:lang w:val="pt-BR"/>
        </w:rPr>
        <w:t xml:space="preserve"> pela </w:t>
      </w:r>
      <w:r w:rsidR="008D05D1" w:rsidRPr="00460728">
        <w:rPr>
          <w:rFonts w:cs="Verdana"/>
          <w:szCs w:val="20"/>
          <w:lang w:val="pt-BR"/>
        </w:rPr>
        <w:t>Secretaria,</w:t>
      </w:r>
      <w:r w:rsidR="00460728" w:rsidRPr="00460728">
        <w:rPr>
          <w:rFonts w:cs="Verdana"/>
          <w:szCs w:val="20"/>
          <w:lang w:val="pt-BR"/>
        </w:rPr>
        <w:t xml:space="preserve"> a </w:t>
      </w:r>
      <w:r w:rsidR="00B4371C" w:rsidRPr="00460728">
        <w:rPr>
          <w:rFonts w:cs="Verdana"/>
          <w:szCs w:val="20"/>
          <w:lang w:val="pt-BR"/>
        </w:rPr>
        <w:t>Comissão</w:t>
      </w:r>
      <w:r w:rsidR="00902F6E" w:rsidRPr="00460728">
        <w:rPr>
          <w:rFonts w:cs="Verdana"/>
          <w:szCs w:val="20"/>
          <w:lang w:val="pt-BR"/>
        </w:rPr>
        <w:t xml:space="preserve"> </w:t>
      </w:r>
      <w:r w:rsidR="00460728" w:rsidRPr="00460728">
        <w:rPr>
          <w:rFonts w:cs="Verdana"/>
          <w:szCs w:val="20"/>
          <w:lang w:val="pt-BR"/>
        </w:rPr>
        <w:t>apresentou</w:t>
      </w:r>
      <w:r w:rsidR="00B4371C" w:rsidRPr="00460728">
        <w:rPr>
          <w:rFonts w:cs="Verdana"/>
          <w:szCs w:val="20"/>
          <w:lang w:val="pt-BR"/>
        </w:rPr>
        <w:t xml:space="preserve"> o </w:t>
      </w:r>
      <w:r w:rsidR="00460728" w:rsidRPr="00460728">
        <w:rPr>
          <w:rFonts w:cs="Verdana"/>
          <w:szCs w:val="20"/>
          <w:lang w:val="pt-BR"/>
        </w:rPr>
        <w:t>nome</w:t>
      </w:r>
      <w:r w:rsidR="00C3254C">
        <w:rPr>
          <w:rFonts w:cs="Verdana"/>
          <w:szCs w:val="20"/>
          <w:lang w:val="pt-BR"/>
        </w:rPr>
        <w:t xml:space="preserve"> e </w:t>
      </w:r>
      <w:r w:rsidR="00B4371C" w:rsidRPr="00460728">
        <w:rPr>
          <w:rFonts w:cs="Verdana"/>
          <w:szCs w:val="20"/>
          <w:lang w:val="pt-BR"/>
        </w:rPr>
        <w:t xml:space="preserve">o </w:t>
      </w:r>
      <w:r w:rsidR="008F098A" w:rsidRPr="00882D95">
        <w:rPr>
          <w:rFonts w:cs="Verdana"/>
          <w:i/>
          <w:szCs w:val="20"/>
          <w:lang w:val="pt-BR"/>
        </w:rPr>
        <w:t>curriculum vitae</w:t>
      </w:r>
      <w:r w:rsidR="00B4371C" w:rsidRPr="00460728">
        <w:rPr>
          <w:rFonts w:cs="Verdana"/>
          <w:szCs w:val="20"/>
          <w:lang w:val="pt-BR"/>
        </w:rPr>
        <w:t xml:space="preserve"> da </w:t>
      </w:r>
      <w:r w:rsidR="00902F6E" w:rsidRPr="00460728">
        <w:rPr>
          <w:rFonts w:cs="Verdana"/>
          <w:szCs w:val="20"/>
          <w:lang w:val="pt-BR"/>
        </w:rPr>
        <w:t xml:space="preserve">perita </w:t>
      </w:r>
      <w:r w:rsidR="000D7438" w:rsidRPr="00460728">
        <w:rPr>
          <w:rFonts w:cs="Verdana"/>
          <w:szCs w:val="20"/>
          <w:lang w:val="pt-BR"/>
        </w:rPr>
        <w:t xml:space="preserve">dentro </w:t>
      </w:r>
      <w:r w:rsidR="00B4371C" w:rsidRPr="00460728">
        <w:rPr>
          <w:rFonts w:cs="Verdana"/>
          <w:szCs w:val="20"/>
          <w:lang w:val="pt-BR"/>
        </w:rPr>
        <w:t>do</w:t>
      </w:r>
      <w:r w:rsidR="00460728" w:rsidRPr="00460728">
        <w:rPr>
          <w:rFonts w:cs="Verdana"/>
          <w:szCs w:val="20"/>
          <w:lang w:val="pt-BR"/>
        </w:rPr>
        <w:t xml:space="preserve"> prazo</w:t>
      </w:r>
      <w:r w:rsidR="000D7438" w:rsidRPr="00460728">
        <w:rPr>
          <w:rFonts w:cs="Verdana"/>
          <w:szCs w:val="20"/>
          <w:lang w:val="pt-BR"/>
        </w:rPr>
        <w:t xml:space="preserve"> concedido para tal </w:t>
      </w:r>
      <w:r w:rsidR="00C3254C">
        <w:rPr>
          <w:rFonts w:cs="Verdana"/>
          <w:szCs w:val="20"/>
          <w:lang w:val="pt-BR"/>
        </w:rPr>
        <w:t>fim,</w:t>
      </w:r>
      <w:r w:rsidR="00E620FE" w:rsidRPr="00460728">
        <w:rPr>
          <w:rFonts w:cs="Verdana"/>
          <w:szCs w:val="20"/>
          <w:lang w:val="pt-BR"/>
        </w:rPr>
        <w:t xml:space="preserve"> de </w:t>
      </w:r>
      <w:r w:rsidR="00B4371C" w:rsidRPr="00460728">
        <w:rPr>
          <w:rFonts w:cs="Verdana"/>
          <w:szCs w:val="20"/>
          <w:lang w:val="pt-BR"/>
        </w:rPr>
        <w:t xml:space="preserve">acordo </w:t>
      </w:r>
      <w:r w:rsidR="00882D95">
        <w:rPr>
          <w:rFonts w:cs="Verdana"/>
          <w:szCs w:val="20"/>
          <w:lang w:val="pt-BR"/>
        </w:rPr>
        <w:t xml:space="preserve">com a </w:t>
      </w:r>
      <w:r w:rsidR="00460728" w:rsidRPr="00460728">
        <w:rPr>
          <w:rFonts w:cs="Verdana"/>
          <w:szCs w:val="20"/>
          <w:lang w:val="pt-BR"/>
        </w:rPr>
        <w:t>prática</w:t>
      </w:r>
      <w:r w:rsidR="00E620FE" w:rsidRPr="00460728">
        <w:rPr>
          <w:rFonts w:cs="Verdana"/>
          <w:szCs w:val="20"/>
          <w:lang w:val="pt-BR"/>
        </w:rPr>
        <w:t xml:space="preserve"> constante </w:t>
      </w:r>
      <w:r w:rsidR="00B4371C" w:rsidRPr="00460728">
        <w:rPr>
          <w:rFonts w:cs="Verdana"/>
          <w:szCs w:val="20"/>
          <w:lang w:val="pt-BR"/>
        </w:rPr>
        <w:t xml:space="preserve">do </w:t>
      </w:r>
      <w:r w:rsidR="00E620FE" w:rsidRPr="00460728">
        <w:rPr>
          <w:rFonts w:cs="Verdana"/>
          <w:szCs w:val="20"/>
          <w:lang w:val="pt-BR"/>
        </w:rPr>
        <w:t xml:space="preserve">Sistema </w:t>
      </w:r>
      <w:r w:rsidR="00E620FE" w:rsidRPr="004C5B63">
        <w:rPr>
          <w:rFonts w:cs="Verdana"/>
          <w:szCs w:val="20"/>
          <w:lang w:val="pt-BR"/>
        </w:rPr>
        <w:t xml:space="preserve">Interamericano de </w:t>
      </w:r>
      <w:r w:rsidR="00B4371C" w:rsidRPr="004C5B63">
        <w:rPr>
          <w:rFonts w:cs="Verdana"/>
          <w:szCs w:val="20"/>
          <w:lang w:val="pt-BR"/>
        </w:rPr>
        <w:t>Direito</w:t>
      </w:r>
      <w:r w:rsidR="00E620FE" w:rsidRPr="004C5B63">
        <w:rPr>
          <w:rFonts w:cs="Verdana"/>
          <w:szCs w:val="20"/>
          <w:lang w:val="pt-BR"/>
        </w:rPr>
        <w:t>s Humanos</w:t>
      </w:r>
      <w:r w:rsidR="00902F6E" w:rsidRPr="004C5B63">
        <w:rPr>
          <w:rFonts w:cs="Verdana"/>
          <w:szCs w:val="20"/>
          <w:lang w:val="pt-BR"/>
        </w:rPr>
        <w:t>.</w:t>
      </w:r>
      <w:r w:rsidR="00B4371C" w:rsidRPr="004C5B63">
        <w:rPr>
          <w:rFonts w:cs="Verdana"/>
          <w:szCs w:val="20"/>
          <w:lang w:val="pt-BR"/>
        </w:rPr>
        <w:t xml:space="preserve"> </w:t>
      </w:r>
      <w:r w:rsidR="00882D95" w:rsidRPr="004C5B63">
        <w:rPr>
          <w:rFonts w:cs="Verdana"/>
          <w:szCs w:val="20"/>
          <w:lang w:val="pt-BR"/>
        </w:rPr>
        <w:t>E</w:t>
      </w:r>
      <w:r w:rsidR="00B4371C" w:rsidRPr="004C5B63">
        <w:rPr>
          <w:rFonts w:cs="Verdana"/>
          <w:szCs w:val="20"/>
          <w:lang w:val="pt-BR"/>
        </w:rPr>
        <w:t xml:space="preserve">ssa </w:t>
      </w:r>
      <w:r w:rsidR="00460728" w:rsidRPr="004C5B63">
        <w:rPr>
          <w:rFonts w:cs="Verdana"/>
          <w:szCs w:val="20"/>
          <w:lang w:val="pt-BR"/>
        </w:rPr>
        <w:t>Presidência</w:t>
      </w:r>
      <w:r w:rsidR="00F26737" w:rsidRPr="004C5B63">
        <w:rPr>
          <w:rFonts w:cs="Verdana"/>
          <w:szCs w:val="20"/>
          <w:lang w:val="pt-BR"/>
        </w:rPr>
        <w:t xml:space="preserve"> não consta</w:t>
      </w:r>
      <w:r w:rsidR="00173853" w:rsidRPr="004C5B63">
        <w:rPr>
          <w:rFonts w:cs="Verdana"/>
          <w:szCs w:val="20"/>
          <w:lang w:val="pt-BR"/>
        </w:rPr>
        <w:t xml:space="preserve">ta, </w:t>
      </w:r>
      <w:r w:rsidR="00460728" w:rsidRPr="004C5B63">
        <w:rPr>
          <w:rFonts w:cs="Verdana"/>
          <w:szCs w:val="20"/>
          <w:lang w:val="pt-BR"/>
        </w:rPr>
        <w:t>portanto</w:t>
      </w:r>
      <w:r w:rsidR="00173853" w:rsidRPr="004C5B63">
        <w:rPr>
          <w:rFonts w:cs="Verdana"/>
          <w:szCs w:val="20"/>
          <w:lang w:val="pt-BR"/>
        </w:rPr>
        <w:t xml:space="preserve">, </w:t>
      </w:r>
      <w:r w:rsidR="00460728" w:rsidRPr="004C5B63">
        <w:rPr>
          <w:rFonts w:cs="Verdana"/>
          <w:szCs w:val="20"/>
          <w:lang w:val="pt-BR"/>
        </w:rPr>
        <w:t>nenhuma</w:t>
      </w:r>
      <w:r w:rsidR="00173853" w:rsidRPr="004C5B63">
        <w:rPr>
          <w:rFonts w:cs="Verdana"/>
          <w:szCs w:val="20"/>
          <w:lang w:val="pt-BR"/>
        </w:rPr>
        <w:t xml:space="preserve"> </w:t>
      </w:r>
      <w:r w:rsidR="00882D95" w:rsidRPr="004C5B63">
        <w:rPr>
          <w:rFonts w:cs="Verdana"/>
          <w:szCs w:val="20"/>
          <w:lang w:val="pt-BR"/>
        </w:rPr>
        <w:t xml:space="preserve">violação </w:t>
      </w:r>
      <w:r w:rsidR="006A1876" w:rsidRPr="004C5B63">
        <w:rPr>
          <w:rFonts w:cs="Verdana"/>
          <w:szCs w:val="20"/>
          <w:lang w:val="pt-BR"/>
        </w:rPr>
        <w:t xml:space="preserve">ao </w:t>
      </w:r>
      <w:r w:rsidR="00B4371C" w:rsidRPr="004C5B63">
        <w:rPr>
          <w:rFonts w:cs="Verdana"/>
          <w:szCs w:val="20"/>
          <w:lang w:val="pt-BR"/>
        </w:rPr>
        <w:t xml:space="preserve">direito </w:t>
      </w:r>
      <w:r w:rsidR="00882D95" w:rsidRPr="004C5B63">
        <w:rPr>
          <w:rFonts w:cs="Verdana"/>
          <w:szCs w:val="20"/>
          <w:lang w:val="pt-BR"/>
        </w:rPr>
        <w:t>de</w:t>
      </w:r>
      <w:r w:rsidR="00B4371C" w:rsidRPr="004C5B63">
        <w:rPr>
          <w:rFonts w:cs="Verdana"/>
          <w:szCs w:val="20"/>
          <w:lang w:val="pt-BR"/>
        </w:rPr>
        <w:t xml:space="preserve"> defesa</w:t>
      </w:r>
      <w:r w:rsidR="00173853" w:rsidRPr="004C5B63">
        <w:rPr>
          <w:rFonts w:cs="Verdana"/>
          <w:szCs w:val="20"/>
          <w:lang w:val="pt-BR"/>
        </w:rPr>
        <w:t xml:space="preserve"> </w:t>
      </w:r>
      <w:r w:rsidR="00B4371C" w:rsidRPr="004C5B63">
        <w:rPr>
          <w:rFonts w:cs="Verdana"/>
          <w:szCs w:val="20"/>
          <w:lang w:val="pt-BR"/>
        </w:rPr>
        <w:t xml:space="preserve">do </w:t>
      </w:r>
      <w:r w:rsidR="00173853" w:rsidRPr="004C5B63">
        <w:rPr>
          <w:rFonts w:cs="Verdana"/>
          <w:szCs w:val="20"/>
          <w:lang w:val="pt-BR"/>
        </w:rPr>
        <w:t>Estado</w:t>
      </w:r>
      <w:r w:rsidR="00C3254C" w:rsidRPr="004C5B63">
        <w:rPr>
          <w:rFonts w:cs="Verdana"/>
          <w:szCs w:val="20"/>
          <w:lang w:val="pt-BR"/>
        </w:rPr>
        <w:t xml:space="preserve"> uma </w:t>
      </w:r>
      <w:r w:rsidR="00173853" w:rsidRPr="004C5B63">
        <w:rPr>
          <w:rFonts w:cs="Verdana"/>
          <w:szCs w:val="20"/>
          <w:lang w:val="pt-BR"/>
        </w:rPr>
        <w:t>vez que</w:t>
      </w:r>
      <w:r w:rsidR="00B4371C" w:rsidRPr="004C5B63">
        <w:rPr>
          <w:rFonts w:cs="Verdana"/>
          <w:szCs w:val="20"/>
          <w:lang w:val="pt-BR"/>
        </w:rPr>
        <w:t xml:space="preserve"> o </w:t>
      </w:r>
      <w:r w:rsidR="00460728" w:rsidRPr="004C5B63">
        <w:rPr>
          <w:rFonts w:cs="Verdana"/>
          <w:szCs w:val="20"/>
          <w:lang w:val="pt-BR"/>
        </w:rPr>
        <w:t>mesm</w:t>
      </w:r>
      <w:r w:rsidR="00173853" w:rsidRPr="004C5B63">
        <w:rPr>
          <w:rFonts w:cs="Verdana"/>
          <w:szCs w:val="20"/>
          <w:lang w:val="pt-BR"/>
        </w:rPr>
        <w:t xml:space="preserve">o </w:t>
      </w:r>
      <w:r w:rsidR="00C3254C" w:rsidRPr="004C5B63">
        <w:rPr>
          <w:rFonts w:cs="Verdana"/>
          <w:szCs w:val="20"/>
          <w:lang w:val="pt-BR"/>
        </w:rPr>
        <w:t>teve</w:t>
      </w:r>
      <w:r w:rsidR="00460728" w:rsidRPr="004C5B63">
        <w:rPr>
          <w:rFonts w:cs="Verdana"/>
          <w:szCs w:val="20"/>
          <w:lang w:val="pt-BR"/>
        </w:rPr>
        <w:t xml:space="preserve"> a oportunidade </w:t>
      </w:r>
      <w:r w:rsidR="00173853" w:rsidRPr="004C5B63">
        <w:rPr>
          <w:rFonts w:cs="Verdana"/>
          <w:szCs w:val="20"/>
          <w:lang w:val="pt-BR"/>
        </w:rPr>
        <w:t>de</w:t>
      </w:r>
      <w:r w:rsidR="00460728" w:rsidRPr="004C5B63">
        <w:rPr>
          <w:rFonts w:cs="Verdana"/>
          <w:szCs w:val="20"/>
          <w:lang w:val="pt-BR"/>
        </w:rPr>
        <w:t xml:space="preserve"> apresentar </w:t>
      </w:r>
      <w:r w:rsidR="00173853" w:rsidRPr="004C5B63">
        <w:rPr>
          <w:rFonts w:cs="Verdana"/>
          <w:szCs w:val="20"/>
          <w:lang w:val="pt-BR"/>
        </w:rPr>
        <w:t>observa</w:t>
      </w:r>
      <w:r w:rsidR="00B4371C" w:rsidRPr="004C5B63">
        <w:rPr>
          <w:rFonts w:cs="Verdana"/>
          <w:szCs w:val="20"/>
          <w:lang w:val="pt-BR"/>
        </w:rPr>
        <w:t>ções</w:t>
      </w:r>
      <w:r w:rsidR="00173853" w:rsidRPr="004C5B63">
        <w:rPr>
          <w:rFonts w:cs="Verdana"/>
          <w:szCs w:val="20"/>
          <w:lang w:val="pt-BR"/>
        </w:rPr>
        <w:t xml:space="preserve"> a </w:t>
      </w:r>
      <w:r w:rsidR="00B4371C" w:rsidRPr="004C5B63">
        <w:rPr>
          <w:rFonts w:cs="Verdana"/>
          <w:szCs w:val="20"/>
          <w:lang w:val="pt-BR"/>
        </w:rPr>
        <w:t>este</w:t>
      </w:r>
      <w:r w:rsidR="00173853" w:rsidRPr="004C5B63">
        <w:rPr>
          <w:rFonts w:cs="Verdana"/>
          <w:szCs w:val="20"/>
          <w:lang w:val="pt-BR"/>
        </w:rPr>
        <w:t xml:space="preserve"> </w:t>
      </w:r>
      <w:r w:rsidR="00460728" w:rsidRPr="004C5B63">
        <w:rPr>
          <w:rFonts w:cs="Verdana"/>
          <w:szCs w:val="20"/>
          <w:lang w:val="pt-BR"/>
        </w:rPr>
        <w:t>oferecimento</w:t>
      </w:r>
      <w:r w:rsidR="004C5B63" w:rsidRPr="004C5B63">
        <w:rPr>
          <w:rFonts w:cs="Verdana"/>
          <w:szCs w:val="20"/>
          <w:lang w:val="pt-BR"/>
        </w:rPr>
        <w:t xml:space="preserve"> probatório</w:t>
      </w:r>
      <w:r w:rsidR="00503F9B" w:rsidRPr="004C5B63">
        <w:rPr>
          <w:rFonts w:cs="Verdana"/>
          <w:szCs w:val="20"/>
          <w:lang w:val="pt-BR"/>
        </w:rPr>
        <w:t xml:space="preserve">. </w:t>
      </w:r>
      <w:r w:rsidR="004C5B63" w:rsidRPr="004C5B63">
        <w:rPr>
          <w:rFonts w:cs="Verdana"/>
          <w:szCs w:val="20"/>
          <w:lang w:val="pt-BR"/>
        </w:rPr>
        <w:t>Consequentemente</w:t>
      </w:r>
      <w:r w:rsidRPr="00460728">
        <w:rPr>
          <w:rFonts w:cs="Verdana"/>
          <w:szCs w:val="20"/>
          <w:lang w:val="pt-BR"/>
        </w:rPr>
        <w:t>,</w:t>
      </w:r>
      <w:r w:rsidR="00B4371C" w:rsidRPr="00460728">
        <w:rPr>
          <w:rFonts w:cs="Verdana"/>
          <w:szCs w:val="20"/>
          <w:lang w:val="pt-BR"/>
        </w:rPr>
        <w:t xml:space="preserve"> o </w:t>
      </w:r>
      <w:r w:rsidR="00503F9B">
        <w:rPr>
          <w:rFonts w:cs="Verdana"/>
          <w:szCs w:val="20"/>
          <w:lang w:val="pt-BR" w:bidi="en-US"/>
        </w:rPr>
        <w:t>Presidente</w:t>
      </w:r>
      <w:r w:rsidR="00AC08EA">
        <w:rPr>
          <w:rFonts w:cs="Verdana"/>
          <w:szCs w:val="20"/>
          <w:lang w:val="pt-BR" w:bidi="en-US"/>
        </w:rPr>
        <w:t xml:space="preserve"> considera </w:t>
      </w:r>
      <w:r w:rsidR="00AC7D21" w:rsidRPr="00460728">
        <w:rPr>
          <w:rFonts w:cs="Verdana"/>
          <w:szCs w:val="20"/>
          <w:lang w:val="pt-BR" w:bidi="en-US"/>
        </w:rPr>
        <w:t>pertinente</w:t>
      </w:r>
      <w:r w:rsidRPr="00460728">
        <w:rPr>
          <w:rFonts w:cs="Verdana"/>
          <w:szCs w:val="20"/>
          <w:lang w:val="pt-BR" w:bidi="en-US"/>
        </w:rPr>
        <w:t xml:space="preserve"> </w:t>
      </w:r>
      <w:r w:rsidRPr="00460728">
        <w:rPr>
          <w:rFonts w:eastAsia="Times New Roman" w:cs="Verdana"/>
          <w:szCs w:val="20"/>
          <w:lang w:val="pt-BR" w:eastAsia="en-US"/>
        </w:rPr>
        <w:t>admitir</w:t>
      </w:r>
      <w:r w:rsidR="00B4371C" w:rsidRPr="00460728">
        <w:rPr>
          <w:rFonts w:eastAsia="Times New Roman" w:cs="Verdana"/>
          <w:szCs w:val="20"/>
          <w:lang w:val="pt-BR" w:eastAsia="en-US"/>
        </w:rPr>
        <w:t xml:space="preserve"> o parecer </w:t>
      </w:r>
      <w:r w:rsidRPr="00460728">
        <w:rPr>
          <w:rFonts w:eastAsia="Times New Roman" w:cs="Verdana"/>
          <w:szCs w:val="20"/>
          <w:lang w:val="pt-BR" w:eastAsia="en-US"/>
        </w:rPr>
        <w:t>pericial</w:t>
      </w:r>
      <w:r w:rsidR="00E620FE" w:rsidRPr="00460728">
        <w:rPr>
          <w:rFonts w:eastAsia="Times New Roman" w:cs="Verdana"/>
          <w:szCs w:val="20"/>
          <w:lang w:val="pt-BR" w:eastAsia="en-US"/>
        </w:rPr>
        <w:t xml:space="preserve"> </w:t>
      </w:r>
      <w:r w:rsidR="00460728" w:rsidRPr="00460728">
        <w:rPr>
          <w:rFonts w:eastAsia="Times New Roman" w:cs="Verdana"/>
          <w:szCs w:val="20"/>
          <w:lang w:val="pt-BR" w:eastAsia="en-US"/>
        </w:rPr>
        <w:t>oferecid</w:t>
      </w:r>
      <w:r w:rsidR="00E620FE" w:rsidRPr="00460728">
        <w:rPr>
          <w:rFonts w:eastAsia="Times New Roman" w:cs="Verdana"/>
          <w:szCs w:val="20"/>
          <w:lang w:val="pt-BR" w:eastAsia="en-US"/>
        </w:rPr>
        <w:t>o</w:t>
      </w:r>
      <w:r w:rsidR="00460728" w:rsidRPr="00460728">
        <w:rPr>
          <w:rFonts w:eastAsia="Times New Roman" w:cs="Verdana"/>
          <w:szCs w:val="20"/>
          <w:lang w:val="pt-BR" w:eastAsia="en-US"/>
        </w:rPr>
        <w:t xml:space="preserve"> pela </w:t>
      </w:r>
      <w:r w:rsidR="00B4371C" w:rsidRPr="00460728">
        <w:rPr>
          <w:rFonts w:eastAsia="Times New Roman" w:cs="Verdana"/>
          <w:szCs w:val="20"/>
          <w:lang w:val="pt-BR" w:eastAsia="en-US"/>
        </w:rPr>
        <w:t>Comissão</w:t>
      </w:r>
      <w:r w:rsidR="00503F9B">
        <w:rPr>
          <w:rFonts w:eastAsia="Times New Roman" w:cs="Verdana"/>
          <w:szCs w:val="20"/>
          <w:lang w:val="pt-BR" w:eastAsia="en-US"/>
        </w:rPr>
        <w:t xml:space="preserve">. O </w:t>
      </w:r>
      <w:r w:rsidRPr="00460728">
        <w:rPr>
          <w:rFonts w:cs="Verdana"/>
          <w:lang w:val="pt-BR" w:bidi="en-US"/>
        </w:rPr>
        <w:t xml:space="preserve">objeto </w:t>
      </w:r>
      <w:r w:rsidR="00B4371C" w:rsidRPr="00460728">
        <w:rPr>
          <w:lang w:val="pt-BR"/>
        </w:rPr>
        <w:t xml:space="preserve">do parecer </w:t>
      </w:r>
      <w:r w:rsidR="00214E0E" w:rsidRPr="00460728">
        <w:rPr>
          <w:lang w:val="pt-BR"/>
        </w:rPr>
        <w:t>pericial</w:t>
      </w:r>
      <w:r w:rsidR="00C3254C">
        <w:rPr>
          <w:lang w:val="pt-BR"/>
        </w:rPr>
        <w:t xml:space="preserve"> e </w:t>
      </w:r>
      <w:r w:rsidR="00460728" w:rsidRPr="00460728">
        <w:rPr>
          <w:lang w:val="pt-BR"/>
        </w:rPr>
        <w:t xml:space="preserve">a modalidade </w:t>
      </w:r>
      <w:r w:rsidR="00B4371C" w:rsidRPr="00460728">
        <w:rPr>
          <w:lang w:val="pt-BR"/>
        </w:rPr>
        <w:t xml:space="preserve">em </w:t>
      </w:r>
      <w:r w:rsidR="00214E0E" w:rsidRPr="00460728">
        <w:rPr>
          <w:lang w:val="pt-BR"/>
        </w:rPr>
        <w:t>que será</w:t>
      </w:r>
      <w:r w:rsidR="00401CE1" w:rsidRPr="00460728">
        <w:rPr>
          <w:lang w:val="pt-BR"/>
        </w:rPr>
        <w:t xml:space="preserve"> </w:t>
      </w:r>
      <w:r w:rsidR="00C3254C">
        <w:rPr>
          <w:lang w:val="pt-BR"/>
        </w:rPr>
        <w:t>recebid</w:t>
      </w:r>
      <w:r w:rsidR="00401CE1" w:rsidRPr="00460728">
        <w:rPr>
          <w:lang w:val="pt-BR"/>
        </w:rPr>
        <w:t>o</w:t>
      </w:r>
      <w:r w:rsidR="00214E0E" w:rsidRPr="00460728">
        <w:rPr>
          <w:rFonts w:cs="Verdana"/>
          <w:lang w:val="pt-BR" w:bidi="en-US"/>
        </w:rPr>
        <w:t xml:space="preserve"> </w:t>
      </w:r>
      <w:r w:rsidR="00460728" w:rsidRPr="00460728">
        <w:rPr>
          <w:rFonts w:cs="Verdana"/>
          <w:lang w:val="pt-BR" w:bidi="en-US"/>
        </w:rPr>
        <w:t>serão</w:t>
      </w:r>
      <w:r w:rsidR="008F2855" w:rsidRPr="00460728">
        <w:rPr>
          <w:rFonts w:cs="Verdana"/>
          <w:lang w:val="pt-BR" w:bidi="en-US"/>
        </w:rPr>
        <w:t xml:space="preserve"> determinado</w:t>
      </w:r>
      <w:r w:rsidR="00397697" w:rsidRPr="00460728">
        <w:rPr>
          <w:rFonts w:cs="Verdana"/>
          <w:lang w:val="pt-BR" w:bidi="en-US"/>
        </w:rPr>
        <w:t>s</w:t>
      </w:r>
      <w:r w:rsidR="00C3254C">
        <w:rPr>
          <w:rFonts w:cs="Verdana"/>
          <w:lang w:val="pt-BR" w:bidi="en-US"/>
        </w:rPr>
        <w:t xml:space="preserve"> na </w:t>
      </w:r>
      <w:r w:rsidRPr="00460728">
        <w:rPr>
          <w:rFonts w:cs="Verdana"/>
          <w:lang w:val="pt-BR" w:bidi="en-US"/>
        </w:rPr>
        <w:t>parte resolutiva</w:t>
      </w:r>
      <w:r w:rsidR="00B4371C" w:rsidRPr="00460728">
        <w:rPr>
          <w:rFonts w:cs="Verdana"/>
          <w:lang w:val="pt-BR" w:bidi="en-US"/>
        </w:rPr>
        <w:t xml:space="preserve"> da </w:t>
      </w:r>
      <w:r w:rsidRPr="00460728">
        <w:rPr>
          <w:rFonts w:cs="Verdana"/>
          <w:lang w:val="pt-BR" w:bidi="en-US"/>
        </w:rPr>
        <w:t>presente Resolu</w:t>
      </w:r>
      <w:r w:rsidR="00B4371C" w:rsidRPr="00460728">
        <w:rPr>
          <w:rFonts w:cs="Verdana"/>
          <w:lang w:val="pt-BR" w:bidi="en-US"/>
        </w:rPr>
        <w:t>ção</w:t>
      </w:r>
      <w:r w:rsidRPr="00460728">
        <w:rPr>
          <w:rFonts w:cs="Verdana"/>
          <w:lang w:val="pt-BR" w:bidi="en-US"/>
        </w:rPr>
        <w:t xml:space="preserve"> (</w:t>
      </w:r>
      <w:r w:rsidR="00460728" w:rsidRPr="00460728">
        <w:rPr>
          <w:rFonts w:cs="Verdana"/>
          <w:lang w:val="pt-BR" w:bidi="en-US"/>
        </w:rPr>
        <w:t>pontos</w:t>
      </w:r>
      <w:r w:rsidR="00E27ABB" w:rsidRPr="00460728">
        <w:rPr>
          <w:rFonts w:cs="Verdana"/>
          <w:lang w:val="pt-BR" w:bidi="en-US"/>
        </w:rPr>
        <w:t xml:space="preserve"> resolutivo</w:t>
      </w:r>
      <w:r w:rsidR="00BD22C0" w:rsidRPr="00460728">
        <w:rPr>
          <w:rFonts w:cs="Verdana"/>
          <w:lang w:val="pt-BR" w:bidi="en-US"/>
        </w:rPr>
        <w:t>s</w:t>
      </w:r>
      <w:r w:rsidR="00E27ABB" w:rsidRPr="00460728">
        <w:rPr>
          <w:rFonts w:cs="Verdana"/>
          <w:lang w:val="pt-BR" w:bidi="en-US"/>
        </w:rPr>
        <w:t xml:space="preserve"> </w:t>
      </w:r>
      <w:r w:rsidR="00BD22C0" w:rsidRPr="00460728">
        <w:rPr>
          <w:rFonts w:cs="Verdana"/>
          <w:lang w:val="pt-BR" w:bidi="en-US"/>
        </w:rPr>
        <w:t>1</w:t>
      </w:r>
      <w:r w:rsidR="00C3254C">
        <w:rPr>
          <w:rFonts w:cs="Verdana"/>
          <w:lang w:val="pt-BR" w:bidi="en-US"/>
        </w:rPr>
        <w:t xml:space="preserve"> e </w:t>
      </w:r>
      <w:r w:rsidR="00BD22C0" w:rsidRPr="00460728">
        <w:rPr>
          <w:rFonts w:cs="Verdana"/>
          <w:lang w:val="pt-BR" w:bidi="en-US"/>
        </w:rPr>
        <w:t>5</w:t>
      </w:r>
      <w:r w:rsidR="00976657" w:rsidRPr="00976657">
        <w:rPr>
          <w:rFonts w:cs="Verdana"/>
          <w:i/>
          <w:iCs/>
          <w:lang w:val="pt-BR" w:bidi="en-US"/>
        </w:rPr>
        <w:t xml:space="preserve"> </w:t>
      </w:r>
      <w:r w:rsidR="00976657" w:rsidRPr="00460728">
        <w:rPr>
          <w:rFonts w:cs="Verdana"/>
          <w:i/>
          <w:iCs/>
          <w:lang w:val="pt-BR" w:bidi="en-US"/>
        </w:rPr>
        <w:t>infra</w:t>
      </w:r>
      <w:r w:rsidRPr="00460728">
        <w:rPr>
          <w:rFonts w:cs="Verdana"/>
          <w:lang w:val="pt-BR" w:bidi="en-US"/>
        </w:rPr>
        <w:t>).</w:t>
      </w:r>
    </w:p>
    <w:p w:rsidR="00431A17" w:rsidRPr="00460728" w:rsidRDefault="00431A17" w:rsidP="00AE36E0">
      <w:pPr>
        <w:pStyle w:val="Listavistosa-nfasis11"/>
        <w:numPr>
          <w:ilvl w:val="0"/>
          <w:numId w:val="0"/>
        </w:numPr>
        <w:spacing w:after="0"/>
        <w:ind w:left="720"/>
        <w:contextualSpacing w:val="0"/>
        <w:rPr>
          <w:rFonts w:cs="Verdana"/>
          <w:lang w:val="pt-BR" w:bidi="en-US"/>
        </w:rPr>
      </w:pPr>
    </w:p>
    <w:p w:rsidR="000E40C0" w:rsidRPr="00460728" w:rsidRDefault="00B4371C" w:rsidP="00AE36E0">
      <w:pPr>
        <w:pStyle w:val="ListParagraph1"/>
        <w:numPr>
          <w:ilvl w:val="0"/>
          <w:numId w:val="5"/>
        </w:numPr>
        <w:ind w:right="11"/>
        <w:jc w:val="both"/>
        <w:rPr>
          <w:rFonts w:ascii="Verdana" w:hAnsi="Verdana" w:cs="Verdana"/>
          <w:b/>
          <w:bCs/>
          <w:i/>
          <w:iCs/>
          <w:sz w:val="20"/>
          <w:szCs w:val="20"/>
          <w:lang w:val="pt-BR"/>
        </w:rPr>
      </w:pPr>
      <w:r w:rsidRPr="00460728">
        <w:rPr>
          <w:rFonts w:ascii="Verdana" w:hAnsi="Verdana"/>
          <w:b/>
          <w:i/>
          <w:sz w:val="20"/>
          <w:szCs w:val="20"/>
          <w:lang w:val="pt-BR"/>
        </w:rPr>
        <w:t xml:space="preserve">Admissibilidade da </w:t>
      </w:r>
      <w:r w:rsidR="00460728" w:rsidRPr="00460728">
        <w:rPr>
          <w:rFonts w:ascii="Verdana" w:hAnsi="Verdana"/>
          <w:b/>
          <w:i/>
          <w:sz w:val="20"/>
          <w:szCs w:val="20"/>
          <w:lang w:val="pt-BR"/>
        </w:rPr>
        <w:t>prova</w:t>
      </w:r>
      <w:r w:rsidR="000E40C0" w:rsidRPr="00460728">
        <w:rPr>
          <w:rFonts w:ascii="Verdana" w:hAnsi="Verdana"/>
          <w:b/>
          <w:i/>
          <w:sz w:val="20"/>
          <w:szCs w:val="20"/>
          <w:lang w:val="pt-BR"/>
        </w:rPr>
        <w:t xml:space="preserve"> pericial</w:t>
      </w:r>
      <w:r w:rsidR="00C3254C">
        <w:rPr>
          <w:rFonts w:ascii="Verdana" w:hAnsi="Verdana"/>
          <w:b/>
          <w:i/>
          <w:sz w:val="20"/>
          <w:szCs w:val="20"/>
          <w:lang w:val="pt-BR"/>
        </w:rPr>
        <w:t xml:space="preserve"> e testemunhal</w:t>
      </w:r>
      <w:r w:rsidR="000D7438" w:rsidRPr="00460728">
        <w:rPr>
          <w:rFonts w:ascii="Verdana" w:hAnsi="Verdana"/>
          <w:b/>
          <w:i/>
          <w:sz w:val="20"/>
          <w:szCs w:val="20"/>
          <w:lang w:val="pt-BR"/>
        </w:rPr>
        <w:t xml:space="preserve"> </w:t>
      </w:r>
      <w:r w:rsidR="00460728" w:rsidRPr="00460728">
        <w:rPr>
          <w:rFonts w:ascii="Verdana" w:hAnsi="Verdana"/>
          <w:b/>
          <w:i/>
          <w:sz w:val="20"/>
          <w:szCs w:val="20"/>
          <w:lang w:val="pt-BR"/>
        </w:rPr>
        <w:t>oferecid</w:t>
      </w:r>
      <w:r w:rsidR="000E40C0" w:rsidRPr="00460728">
        <w:rPr>
          <w:rFonts w:ascii="Verdana" w:hAnsi="Verdana"/>
          <w:b/>
          <w:i/>
          <w:sz w:val="20"/>
          <w:szCs w:val="20"/>
          <w:lang w:val="pt-BR"/>
        </w:rPr>
        <w:t>a</w:t>
      </w:r>
      <w:r w:rsidR="00460728" w:rsidRPr="00460728">
        <w:rPr>
          <w:rFonts w:ascii="Verdana" w:hAnsi="Verdana"/>
          <w:b/>
          <w:i/>
          <w:sz w:val="20"/>
          <w:szCs w:val="20"/>
          <w:lang w:val="pt-BR"/>
        </w:rPr>
        <w:t xml:space="preserve"> pelo </w:t>
      </w:r>
      <w:r w:rsidR="000E40C0" w:rsidRPr="00460728">
        <w:rPr>
          <w:rFonts w:ascii="Verdana" w:hAnsi="Verdana"/>
          <w:b/>
          <w:i/>
          <w:sz w:val="20"/>
          <w:szCs w:val="20"/>
          <w:lang w:val="pt-BR"/>
        </w:rPr>
        <w:t>Estado</w:t>
      </w:r>
    </w:p>
    <w:p w:rsidR="004C52EE" w:rsidRPr="004C52EE" w:rsidRDefault="004C52EE" w:rsidP="004C52EE">
      <w:pPr>
        <w:pStyle w:val="Listavistosa-nfasis11"/>
        <w:widowControl w:val="0"/>
        <w:numPr>
          <w:ilvl w:val="0"/>
          <w:numId w:val="0"/>
        </w:numPr>
        <w:autoSpaceDE w:val="0"/>
        <w:autoSpaceDN w:val="0"/>
        <w:adjustRightInd w:val="0"/>
        <w:spacing w:after="0"/>
        <w:contextualSpacing w:val="0"/>
        <w:rPr>
          <w:rFonts w:cs="Helvetica"/>
          <w:szCs w:val="20"/>
          <w:lang w:val="pt-BR" w:bidi="en-US"/>
        </w:rPr>
      </w:pPr>
    </w:p>
    <w:p w:rsidR="000D7438" w:rsidRPr="004C5B63" w:rsidRDefault="00B4371C" w:rsidP="004C5B63">
      <w:pPr>
        <w:pStyle w:val="Listavistosa-nfasis11"/>
        <w:widowControl w:val="0"/>
        <w:numPr>
          <w:ilvl w:val="0"/>
          <w:numId w:val="1"/>
        </w:numPr>
        <w:tabs>
          <w:tab w:val="clear" w:pos="1260"/>
          <w:tab w:val="num" w:pos="0"/>
        </w:tabs>
        <w:autoSpaceDE w:val="0"/>
        <w:autoSpaceDN w:val="0"/>
        <w:adjustRightInd w:val="0"/>
        <w:spacing w:after="0"/>
        <w:ind w:left="0"/>
        <w:rPr>
          <w:szCs w:val="20"/>
          <w:lang w:val="pt-BR"/>
        </w:rPr>
      </w:pPr>
      <w:r w:rsidRPr="004C52EE">
        <w:rPr>
          <w:rFonts w:cs="Verdana"/>
          <w:bCs/>
          <w:iCs/>
          <w:szCs w:val="20"/>
          <w:lang w:val="pt-BR"/>
        </w:rPr>
        <w:t>O</w:t>
      </w:r>
      <w:r w:rsidRPr="00460728">
        <w:rPr>
          <w:rFonts w:cs="Verdana"/>
          <w:b/>
          <w:bCs/>
          <w:i/>
          <w:iCs/>
          <w:szCs w:val="20"/>
          <w:lang w:val="pt-BR"/>
        </w:rPr>
        <w:t xml:space="preserve"> </w:t>
      </w:r>
      <w:r w:rsidR="000E40C0" w:rsidRPr="00460728">
        <w:rPr>
          <w:szCs w:val="20"/>
          <w:lang w:val="pt-BR"/>
        </w:rPr>
        <w:t xml:space="preserve">Estado </w:t>
      </w:r>
      <w:r w:rsidR="00460728" w:rsidRPr="00460728">
        <w:rPr>
          <w:szCs w:val="20"/>
          <w:lang w:val="pt-BR"/>
        </w:rPr>
        <w:t xml:space="preserve">ofereceu a </w:t>
      </w:r>
      <w:r w:rsidR="00475545">
        <w:rPr>
          <w:szCs w:val="20"/>
          <w:lang w:val="pt-BR"/>
        </w:rPr>
        <w:t>declaração</w:t>
      </w:r>
      <w:r w:rsidR="00DD3A11">
        <w:rPr>
          <w:szCs w:val="20"/>
          <w:lang w:val="pt-BR"/>
        </w:rPr>
        <w:t xml:space="preserve"> testemunha</w:t>
      </w:r>
      <w:r w:rsidR="00C3254C">
        <w:rPr>
          <w:szCs w:val="20"/>
          <w:lang w:val="pt-BR"/>
        </w:rPr>
        <w:t>l</w:t>
      </w:r>
      <w:r w:rsidR="00F6281F" w:rsidRPr="00460728">
        <w:rPr>
          <w:szCs w:val="20"/>
          <w:lang w:val="pt-BR"/>
        </w:rPr>
        <w:t xml:space="preserve"> de José Sérgio de Souza, servidor público</w:t>
      </w:r>
      <w:r w:rsidRPr="00460728">
        <w:rPr>
          <w:szCs w:val="20"/>
          <w:lang w:val="pt-BR"/>
        </w:rPr>
        <w:t xml:space="preserve"> da </w:t>
      </w:r>
      <w:r w:rsidR="00F6281F" w:rsidRPr="00460728">
        <w:rPr>
          <w:szCs w:val="20"/>
          <w:lang w:val="pt-BR"/>
        </w:rPr>
        <w:t>Funda</w:t>
      </w:r>
      <w:r w:rsidRPr="00460728">
        <w:rPr>
          <w:szCs w:val="20"/>
          <w:lang w:val="pt-BR"/>
        </w:rPr>
        <w:t>ção</w:t>
      </w:r>
      <w:r w:rsidR="00F6281F" w:rsidRPr="00460728">
        <w:rPr>
          <w:szCs w:val="20"/>
          <w:lang w:val="pt-BR"/>
        </w:rPr>
        <w:t xml:space="preserve"> Nacional </w:t>
      </w:r>
      <w:r w:rsidRPr="00460728">
        <w:rPr>
          <w:szCs w:val="20"/>
          <w:lang w:val="pt-BR"/>
        </w:rPr>
        <w:t xml:space="preserve">do </w:t>
      </w:r>
      <w:r w:rsidR="004C5B63">
        <w:rPr>
          <w:szCs w:val="20"/>
          <w:lang w:val="pt-BR"/>
        </w:rPr>
        <w:t>Í</w:t>
      </w:r>
      <w:r w:rsidR="00F6281F" w:rsidRPr="00460728">
        <w:rPr>
          <w:szCs w:val="20"/>
          <w:lang w:val="pt-BR"/>
        </w:rPr>
        <w:t>ndio</w:t>
      </w:r>
      <w:r w:rsidR="004C5B63">
        <w:rPr>
          <w:szCs w:val="20"/>
          <w:lang w:val="pt-BR"/>
        </w:rPr>
        <w:t xml:space="preserve"> </w:t>
      </w:r>
      <w:r w:rsidR="00F6281F" w:rsidRPr="00460728">
        <w:rPr>
          <w:szCs w:val="20"/>
          <w:lang w:val="pt-BR"/>
        </w:rPr>
        <w:t xml:space="preserve">(FUNAI), para declarar </w:t>
      </w:r>
      <w:r w:rsidR="004C5B63" w:rsidRPr="004C5B63">
        <w:rPr>
          <w:szCs w:val="20"/>
          <w:lang w:val="pt-BR"/>
        </w:rPr>
        <w:t>sobre a</w:t>
      </w:r>
      <w:r w:rsidR="004C5B63">
        <w:rPr>
          <w:szCs w:val="20"/>
          <w:lang w:val="pt-BR"/>
        </w:rPr>
        <w:t xml:space="preserve"> </w:t>
      </w:r>
      <w:r w:rsidR="004C5B63" w:rsidRPr="004C5B63">
        <w:rPr>
          <w:szCs w:val="20"/>
          <w:lang w:val="pt-BR"/>
        </w:rPr>
        <w:t xml:space="preserve">visita </w:t>
      </w:r>
      <w:r w:rsidR="004C5B63" w:rsidRPr="004C5B63">
        <w:rPr>
          <w:i/>
          <w:szCs w:val="20"/>
          <w:lang w:val="pt-BR"/>
        </w:rPr>
        <w:t>in loco</w:t>
      </w:r>
      <w:r w:rsidR="004C5B63" w:rsidRPr="004C5B63">
        <w:rPr>
          <w:szCs w:val="20"/>
          <w:lang w:val="pt-BR"/>
        </w:rPr>
        <w:t xml:space="preserve"> </w:t>
      </w:r>
      <w:r w:rsidR="004C5B63">
        <w:rPr>
          <w:szCs w:val="20"/>
          <w:lang w:val="pt-BR"/>
        </w:rPr>
        <w:t xml:space="preserve">realizada entre </w:t>
      </w:r>
      <w:r w:rsidR="004C5B63" w:rsidRPr="004C5B63">
        <w:rPr>
          <w:szCs w:val="20"/>
          <w:lang w:val="pt-BR"/>
        </w:rPr>
        <w:t>1º a 5 de agosto de 2016 nos Municípios de Pesqueira e</w:t>
      </w:r>
      <w:r w:rsidR="004C5B63">
        <w:rPr>
          <w:szCs w:val="20"/>
          <w:lang w:val="pt-BR"/>
        </w:rPr>
        <w:t xml:space="preserve"> </w:t>
      </w:r>
      <w:r w:rsidR="004C5B63" w:rsidRPr="004C5B63">
        <w:rPr>
          <w:szCs w:val="20"/>
          <w:lang w:val="pt-BR"/>
        </w:rPr>
        <w:t>Poção, no Estado de Pernambuco, especialmente sobre o relacionamento existente com</w:t>
      </w:r>
      <w:r w:rsidR="004C5B63">
        <w:rPr>
          <w:szCs w:val="20"/>
          <w:lang w:val="pt-BR"/>
        </w:rPr>
        <w:t xml:space="preserve"> </w:t>
      </w:r>
      <w:r w:rsidR="004C5B63" w:rsidRPr="004C5B63">
        <w:rPr>
          <w:szCs w:val="20"/>
          <w:lang w:val="pt-BR"/>
        </w:rPr>
        <w:t xml:space="preserve">as lideranças indígenas; a convivência entre os </w:t>
      </w:r>
      <w:r w:rsidR="004C5B63">
        <w:rPr>
          <w:szCs w:val="20"/>
          <w:lang w:val="pt-BR"/>
        </w:rPr>
        <w:t>seis</w:t>
      </w:r>
      <w:r w:rsidR="004C5B63" w:rsidRPr="004C5B63">
        <w:rPr>
          <w:szCs w:val="20"/>
          <w:lang w:val="pt-BR"/>
        </w:rPr>
        <w:t xml:space="preserve"> ocupantes não índios e os indígenas da</w:t>
      </w:r>
      <w:r w:rsidR="004C5B63">
        <w:rPr>
          <w:szCs w:val="20"/>
          <w:lang w:val="pt-BR"/>
        </w:rPr>
        <w:t xml:space="preserve"> </w:t>
      </w:r>
      <w:r w:rsidR="004C5B63" w:rsidRPr="004C5B63">
        <w:rPr>
          <w:szCs w:val="20"/>
          <w:lang w:val="pt-BR"/>
        </w:rPr>
        <w:t>comunidade Xucuru; sobre a ocupação dos indígenas nas Fazendas Caípe e do Sr. Petribu</w:t>
      </w:r>
      <w:r w:rsidR="004C5B63">
        <w:rPr>
          <w:szCs w:val="20"/>
          <w:lang w:val="pt-BR"/>
        </w:rPr>
        <w:t xml:space="preserve"> </w:t>
      </w:r>
      <w:r w:rsidR="004C5B63" w:rsidRPr="004C5B63">
        <w:rPr>
          <w:szCs w:val="20"/>
          <w:lang w:val="pt-BR"/>
        </w:rPr>
        <w:t>(Lagoa da Pedra), bem como a ocupação indígena nas demais áreas dos Municípios visitados</w:t>
      </w:r>
      <w:r w:rsidR="00274388">
        <w:rPr>
          <w:szCs w:val="20"/>
          <w:lang w:val="pt-BR"/>
        </w:rPr>
        <w:t>.</w:t>
      </w:r>
    </w:p>
    <w:p w:rsidR="000D7438" w:rsidRPr="00C3254C" w:rsidRDefault="000D7438" w:rsidP="008707B2">
      <w:pPr>
        <w:pStyle w:val="Listavistosa-nfasis11"/>
        <w:widowControl w:val="0"/>
        <w:numPr>
          <w:ilvl w:val="0"/>
          <w:numId w:val="0"/>
        </w:numPr>
        <w:autoSpaceDE w:val="0"/>
        <w:autoSpaceDN w:val="0"/>
        <w:adjustRightInd w:val="0"/>
        <w:spacing w:after="0"/>
        <w:contextualSpacing w:val="0"/>
        <w:rPr>
          <w:rFonts w:cs="Helvetica"/>
          <w:szCs w:val="20"/>
          <w:lang w:val="pt-BR" w:bidi="en-US"/>
        </w:rPr>
      </w:pPr>
    </w:p>
    <w:p w:rsidR="000D7438" w:rsidRPr="008707B2" w:rsidRDefault="00F26737" w:rsidP="008707B2">
      <w:pPr>
        <w:pStyle w:val="Listavistosa-nfasis11"/>
        <w:widowControl w:val="0"/>
        <w:numPr>
          <w:ilvl w:val="0"/>
          <w:numId w:val="1"/>
        </w:numPr>
        <w:tabs>
          <w:tab w:val="clear" w:pos="1260"/>
          <w:tab w:val="num" w:pos="0"/>
        </w:tabs>
        <w:autoSpaceDE w:val="0"/>
        <w:autoSpaceDN w:val="0"/>
        <w:adjustRightInd w:val="0"/>
        <w:spacing w:after="0"/>
        <w:ind w:left="0" w:firstLine="0"/>
        <w:rPr>
          <w:rFonts w:cs="Helvetica"/>
          <w:szCs w:val="20"/>
          <w:lang w:val="pt-BR" w:bidi="en-US"/>
        </w:rPr>
      </w:pPr>
      <w:r>
        <w:rPr>
          <w:szCs w:val="20"/>
          <w:lang w:val="pt-BR"/>
        </w:rPr>
        <w:t xml:space="preserve">Além disso, </w:t>
      </w:r>
      <w:r w:rsidR="00460728" w:rsidRPr="00460728">
        <w:rPr>
          <w:szCs w:val="20"/>
          <w:lang w:val="pt-BR"/>
        </w:rPr>
        <w:t>ofereceu</w:t>
      </w:r>
      <w:r w:rsidR="00F6281F" w:rsidRPr="00460728">
        <w:rPr>
          <w:szCs w:val="20"/>
          <w:lang w:val="pt-BR"/>
        </w:rPr>
        <w:t xml:space="preserve"> </w:t>
      </w:r>
      <w:r w:rsidR="000E40C0" w:rsidRPr="00460728">
        <w:rPr>
          <w:szCs w:val="20"/>
          <w:lang w:val="pt-BR"/>
        </w:rPr>
        <w:t>do</w:t>
      </w:r>
      <w:r w:rsidR="004C5B63">
        <w:rPr>
          <w:szCs w:val="20"/>
          <w:lang w:val="pt-BR"/>
        </w:rPr>
        <w:t>i</w:t>
      </w:r>
      <w:r w:rsidR="000E40C0" w:rsidRPr="00460728">
        <w:rPr>
          <w:szCs w:val="20"/>
          <w:lang w:val="pt-BR"/>
        </w:rPr>
        <w:t xml:space="preserve">s </w:t>
      </w:r>
      <w:r w:rsidR="00B4371C" w:rsidRPr="00460728">
        <w:rPr>
          <w:szCs w:val="20"/>
          <w:lang w:val="pt-BR"/>
        </w:rPr>
        <w:t>pareceres</w:t>
      </w:r>
      <w:r w:rsidR="000E40C0" w:rsidRPr="00460728">
        <w:rPr>
          <w:szCs w:val="20"/>
          <w:lang w:val="pt-BR"/>
        </w:rPr>
        <w:t xml:space="preserve"> </w:t>
      </w:r>
      <w:r w:rsidR="00460728" w:rsidRPr="00460728">
        <w:rPr>
          <w:szCs w:val="20"/>
          <w:lang w:val="pt-BR"/>
        </w:rPr>
        <w:t>periciais</w:t>
      </w:r>
      <w:r w:rsidR="000E40C0" w:rsidRPr="00460728">
        <w:rPr>
          <w:szCs w:val="20"/>
          <w:lang w:val="pt-BR"/>
        </w:rPr>
        <w:t>, a saber: i)</w:t>
      </w:r>
      <w:r w:rsidR="000E40C0" w:rsidRPr="00460728">
        <w:rPr>
          <w:rFonts w:cs="Helvetica"/>
          <w:szCs w:val="20"/>
          <w:lang w:val="pt-BR" w:bidi="en-US"/>
        </w:rPr>
        <w:t xml:space="preserve"> Christian Teófilo da Silva, antropólogo</w:t>
      </w:r>
      <w:r w:rsidR="00C3254C">
        <w:rPr>
          <w:rFonts w:cs="Helvetica"/>
          <w:szCs w:val="20"/>
          <w:lang w:val="pt-BR" w:bidi="en-US"/>
        </w:rPr>
        <w:t xml:space="preserve"> e </w:t>
      </w:r>
      <w:r w:rsidR="00460728" w:rsidRPr="00460728">
        <w:rPr>
          <w:rFonts w:cs="Helvetica"/>
          <w:szCs w:val="20"/>
          <w:lang w:val="pt-BR" w:bidi="en-US"/>
        </w:rPr>
        <w:t>professor</w:t>
      </w:r>
      <w:r w:rsidR="00B4371C" w:rsidRPr="00460728">
        <w:rPr>
          <w:rFonts w:cs="Helvetica"/>
          <w:szCs w:val="20"/>
          <w:lang w:val="pt-BR" w:bidi="en-US"/>
        </w:rPr>
        <w:t xml:space="preserve"> da </w:t>
      </w:r>
      <w:r w:rsidR="00C3254C">
        <w:rPr>
          <w:rFonts w:cs="Helvetica"/>
          <w:szCs w:val="20"/>
          <w:lang w:val="pt-BR" w:bidi="en-US"/>
        </w:rPr>
        <w:t xml:space="preserve">Universidade </w:t>
      </w:r>
      <w:r w:rsidR="000E40C0" w:rsidRPr="00460728">
        <w:rPr>
          <w:rFonts w:cs="Helvetica"/>
          <w:szCs w:val="20"/>
          <w:lang w:val="pt-BR" w:bidi="en-US"/>
        </w:rPr>
        <w:t xml:space="preserve">de </w:t>
      </w:r>
      <w:r w:rsidR="00AC08EA">
        <w:rPr>
          <w:rFonts w:cs="Helvetica"/>
          <w:szCs w:val="20"/>
          <w:lang w:val="pt-BR" w:bidi="en-US"/>
        </w:rPr>
        <w:t>Brasília</w:t>
      </w:r>
      <w:r w:rsidR="000E40C0" w:rsidRPr="00460728">
        <w:rPr>
          <w:rFonts w:cs="Helvetica"/>
          <w:szCs w:val="20"/>
          <w:lang w:val="pt-BR" w:bidi="en-US"/>
        </w:rPr>
        <w:t xml:space="preserve"> (UNB)</w:t>
      </w:r>
      <w:r w:rsidR="00B4371C" w:rsidRPr="00460728">
        <w:rPr>
          <w:rFonts w:cs="Helvetica"/>
          <w:szCs w:val="20"/>
          <w:lang w:val="pt-BR" w:bidi="en-US"/>
        </w:rPr>
        <w:t>, e</w:t>
      </w:r>
      <w:r w:rsidR="00C555DA" w:rsidRPr="00460728">
        <w:rPr>
          <w:rFonts w:cs="Helvetica"/>
          <w:szCs w:val="20"/>
          <w:lang w:val="pt-BR" w:bidi="en-US"/>
        </w:rPr>
        <w:t xml:space="preserve"> </w:t>
      </w:r>
      <w:r w:rsidR="000E40C0" w:rsidRPr="00460728">
        <w:rPr>
          <w:rFonts w:cs="Helvetica"/>
          <w:szCs w:val="20"/>
          <w:lang w:val="pt-BR" w:bidi="en-US"/>
        </w:rPr>
        <w:t>ii)</w:t>
      </w:r>
      <w:r w:rsidR="00503F9B">
        <w:rPr>
          <w:rFonts w:cs="Helvetica"/>
          <w:szCs w:val="20"/>
          <w:lang w:val="pt-BR" w:bidi="en-US"/>
        </w:rPr>
        <w:t xml:space="preserve"> Carlos </w:t>
      </w:r>
      <w:r w:rsidR="000E40C0" w:rsidRPr="00460728">
        <w:rPr>
          <w:rFonts w:cs="Helvetica"/>
          <w:szCs w:val="20"/>
          <w:lang w:val="pt-BR" w:bidi="en-US"/>
        </w:rPr>
        <w:t xml:space="preserve">Frederico Marés de Souza Filho, </w:t>
      </w:r>
      <w:r w:rsidR="00460728" w:rsidRPr="00460728">
        <w:rPr>
          <w:rFonts w:cs="Helvetica"/>
          <w:szCs w:val="20"/>
          <w:lang w:val="pt-BR" w:bidi="en-US"/>
        </w:rPr>
        <w:t>professor</w:t>
      </w:r>
      <w:r w:rsidR="000E40C0" w:rsidRPr="00460728">
        <w:rPr>
          <w:rFonts w:cs="Helvetica"/>
          <w:szCs w:val="20"/>
          <w:lang w:val="pt-BR" w:bidi="en-US"/>
        </w:rPr>
        <w:t xml:space="preserve"> de </w:t>
      </w:r>
      <w:r w:rsidR="00B4371C" w:rsidRPr="00460728">
        <w:rPr>
          <w:rFonts w:cs="Helvetica"/>
          <w:szCs w:val="20"/>
          <w:lang w:val="pt-BR" w:bidi="en-US"/>
        </w:rPr>
        <w:t>Direito</w:t>
      </w:r>
      <w:r w:rsidR="004C5B63">
        <w:rPr>
          <w:rFonts w:cs="Helvetica"/>
          <w:szCs w:val="20"/>
          <w:lang w:val="pt-BR" w:bidi="en-US"/>
        </w:rPr>
        <w:t xml:space="preserve"> Agrá</w:t>
      </w:r>
      <w:r w:rsidR="000E40C0" w:rsidRPr="00460728">
        <w:rPr>
          <w:rFonts w:cs="Helvetica"/>
          <w:szCs w:val="20"/>
          <w:lang w:val="pt-BR" w:bidi="en-US"/>
        </w:rPr>
        <w:t>rio</w:t>
      </w:r>
      <w:r w:rsidR="00C3254C">
        <w:rPr>
          <w:rFonts w:cs="Helvetica"/>
          <w:szCs w:val="20"/>
          <w:lang w:val="pt-BR" w:bidi="en-US"/>
        </w:rPr>
        <w:t xml:space="preserve"> e </w:t>
      </w:r>
      <w:r w:rsidR="000E40C0" w:rsidRPr="00460728">
        <w:rPr>
          <w:rFonts w:cs="Helvetica"/>
          <w:szCs w:val="20"/>
          <w:lang w:val="pt-BR" w:bidi="en-US"/>
        </w:rPr>
        <w:t>Socioambiental</w:t>
      </w:r>
      <w:r w:rsidR="00C3254C">
        <w:rPr>
          <w:rFonts w:cs="Helvetica"/>
          <w:szCs w:val="20"/>
          <w:lang w:val="pt-BR" w:bidi="en-US"/>
        </w:rPr>
        <w:t xml:space="preserve"> na </w:t>
      </w:r>
      <w:r w:rsidR="000E40C0" w:rsidRPr="00460728">
        <w:rPr>
          <w:rFonts w:cs="Helvetica"/>
          <w:szCs w:val="20"/>
          <w:lang w:val="pt-BR" w:bidi="en-US"/>
        </w:rPr>
        <w:t xml:space="preserve">Pontifícia </w:t>
      </w:r>
      <w:r w:rsidR="00C3254C">
        <w:rPr>
          <w:rFonts w:cs="Helvetica"/>
          <w:szCs w:val="20"/>
          <w:lang w:val="pt-BR" w:bidi="en-US"/>
        </w:rPr>
        <w:t xml:space="preserve">Universidade </w:t>
      </w:r>
      <w:r w:rsidR="000E40C0" w:rsidRPr="00460728">
        <w:rPr>
          <w:rFonts w:cs="Helvetica"/>
          <w:szCs w:val="20"/>
          <w:lang w:val="pt-BR" w:bidi="en-US"/>
        </w:rPr>
        <w:t>Católica d</w:t>
      </w:r>
      <w:r w:rsidR="00C555DA" w:rsidRPr="00460728">
        <w:rPr>
          <w:rFonts w:cs="Helvetica"/>
          <w:szCs w:val="20"/>
          <w:lang w:val="pt-BR" w:bidi="en-US"/>
        </w:rPr>
        <w:t>e</w:t>
      </w:r>
      <w:r w:rsidR="000E40C0" w:rsidRPr="00460728">
        <w:rPr>
          <w:rFonts w:cs="Helvetica"/>
          <w:szCs w:val="20"/>
          <w:lang w:val="pt-BR" w:bidi="en-US"/>
        </w:rPr>
        <w:t xml:space="preserve"> Paraná (PUC-PR)</w:t>
      </w:r>
      <w:r w:rsidR="00503F9B">
        <w:rPr>
          <w:rFonts w:cs="Helvetica"/>
          <w:szCs w:val="20"/>
          <w:lang w:val="pt-BR" w:bidi="en-US"/>
        </w:rPr>
        <w:t xml:space="preserve">. O </w:t>
      </w:r>
      <w:r w:rsidR="00C3254C">
        <w:rPr>
          <w:rFonts w:cs="Helvetica"/>
          <w:szCs w:val="20"/>
          <w:lang w:val="pt-BR" w:bidi="en-US"/>
        </w:rPr>
        <w:t>senhor</w:t>
      </w:r>
      <w:r w:rsidR="00460728" w:rsidRPr="00460728">
        <w:rPr>
          <w:rFonts w:cs="Helvetica"/>
          <w:szCs w:val="20"/>
          <w:lang w:val="pt-BR" w:bidi="en-US"/>
        </w:rPr>
        <w:t xml:space="preserve"> </w:t>
      </w:r>
      <w:r w:rsidR="007A3B25" w:rsidRPr="00460728">
        <w:rPr>
          <w:rFonts w:cs="Helvetica"/>
          <w:szCs w:val="20"/>
          <w:lang w:val="pt-BR" w:bidi="en-US"/>
        </w:rPr>
        <w:t xml:space="preserve">Teófilo da Silva declarará </w:t>
      </w:r>
      <w:r w:rsidR="008707B2" w:rsidRPr="008707B2">
        <w:rPr>
          <w:rFonts w:cs="Helvetica"/>
          <w:szCs w:val="20"/>
          <w:lang w:val="pt-BR" w:bidi="en-US"/>
        </w:rPr>
        <w:t>sobre o regime jurídico e a relação existente entre os povos indígenas e as terras</w:t>
      </w:r>
      <w:r w:rsidR="008707B2">
        <w:rPr>
          <w:rFonts w:cs="Helvetica"/>
          <w:szCs w:val="20"/>
          <w:lang w:val="pt-BR" w:bidi="en-US"/>
        </w:rPr>
        <w:t xml:space="preserve"> </w:t>
      </w:r>
      <w:r w:rsidR="008707B2" w:rsidRPr="008707B2">
        <w:rPr>
          <w:rFonts w:cs="Helvetica"/>
          <w:szCs w:val="20"/>
          <w:lang w:val="pt-BR" w:bidi="en-US"/>
        </w:rPr>
        <w:t>que ocupam no Brasil</w:t>
      </w:r>
      <w:r w:rsidR="008707B2">
        <w:rPr>
          <w:rFonts w:cs="Helvetica"/>
          <w:szCs w:val="20"/>
          <w:lang w:val="pt-BR" w:bidi="en-US"/>
        </w:rPr>
        <w:t xml:space="preserve">; </w:t>
      </w:r>
      <w:r w:rsidR="008707B2" w:rsidRPr="008707B2">
        <w:rPr>
          <w:rFonts w:cs="Helvetica"/>
          <w:szCs w:val="20"/>
          <w:lang w:val="pt-BR" w:bidi="en-US"/>
        </w:rPr>
        <w:t>o modelo brasileiro do processo de demarcação</w:t>
      </w:r>
      <w:r w:rsidR="008707B2">
        <w:rPr>
          <w:rFonts w:cs="Helvetica"/>
          <w:szCs w:val="20"/>
          <w:lang w:val="pt-BR" w:bidi="en-US"/>
        </w:rPr>
        <w:t xml:space="preserve"> </w:t>
      </w:r>
      <w:r w:rsidR="008707B2" w:rsidRPr="008707B2">
        <w:rPr>
          <w:rFonts w:cs="Helvetica"/>
          <w:szCs w:val="20"/>
          <w:lang w:val="pt-BR" w:bidi="en-US"/>
        </w:rPr>
        <w:t>das terras indígenas, bem como a relevância das questões culturais para o estudo da territorialidade</w:t>
      </w:r>
      <w:r w:rsidR="00AC08EA" w:rsidRPr="008707B2">
        <w:rPr>
          <w:rFonts w:cs="Helvetica"/>
          <w:szCs w:val="20"/>
          <w:lang w:val="pt-BR" w:bidi="en-US"/>
        </w:rPr>
        <w:t>.</w:t>
      </w:r>
      <w:r w:rsidR="007A3B25" w:rsidRPr="008707B2">
        <w:rPr>
          <w:rFonts w:cs="Helvetica"/>
          <w:szCs w:val="20"/>
          <w:lang w:val="pt-BR" w:bidi="en-US"/>
        </w:rPr>
        <w:t xml:space="preserve"> </w:t>
      </w:r>
      <w:r w:rsidR="00503F9B" w:rsidRPr="008707B2">
        <w:rPr>
          <w:rFonts w:cs="Helvetica"/>
          <w:szCs w:val="20"/>
          <w:lang w:val="pt-BR" w:bidi="en-US"/>
        </w:rPr>
        <w:t>Por outro lado,</w:t>
      </w:r>
      <w:r w:rsidR="00B4371C" w:rsidRPr="008707B2">
        <w:rPr>
          <w:rFonts w:cs="Helvetica"/>
          <w:szCs w:val="20"/>
          <w:lang w:val="pt-BR" w:bidi="en-US"/>
        </w:rPr>
        <w:t xml:space="preserve"> o </w:t>
      </w:r>
      <w:r w:rsidR="007A3B25" w:rsidRPr="008707B2">
        <w:rPr>
          <w:rFonts w:cs="Helvetica"/>
          <w:szCs w:val="20"/>
          <w:lang w:val="pt-BR" w:bidi="en-US"/>
        </w:rPr>
        <w:t>perito Marés de Souza Filho declarará sobre</w:t>
      </w:r>
      <w:r w:rsidR="00B4371C" w:rsidRPr="008707B2">
        <w:rPr>
          <w:rFonts w:cs="Helvetica"/>
          <w:szCs w:val="20"/>
          <w:lang w:val="pt-BR" w:bidi="en-US"/>
        </w:rPr>
        <w:t xml:space="preserve"> </w:t>
      </w:r>
      <w:r w:rsidR="008707B2" w:rsidRPr="008707B2">
        <w:rPr>
          <w:rFonts w:cs="Helvetica"/>
          <w:szCs w:val="20"/>
          <w:lang w:val="pt-BR" w:bidi="en-US"/>
        </w:rPr>
        <w:t>o regime jurídico das terras indígenas no Brasil,</w:t>
      </w:r>
      <w:r w:rsidR="008707B2">
        <w:rPr>
          <w:rFonts w:cs="Helvetica"/>
          <w:szCs w:val="20"/>
          <w:lang w:val="pt-BR" w:bidi="en-US"/>
        </w:rPr>
        <w:t xml:space="preserve"> </w:t>
      </w:r>
      <w:r w:rsidR="008707B2" w:rsidRPr="008707B2">
        <w:rPr>
          <w:rFonts w:cs="Helvetica"/>
          <w:szCs w:val="20"/>
          <w:lang w:val="pt-BR" w:bidi="en-US"/>
        </w:rPr>
        <w:t>incluindo os conceitos de propriedade, posse e usufruto em relação às terras indígenas</w:t>
      </w:r>
      <w:r w:rsidR="007A3B25" w:rsidRPr="008707B2">
        <w:rPr>
          <w:rFonts w:cs="Helvetica"/>
          <w:szCs w:val="20"/>
          <w:lang w:val="pt-BR" w:bidi="en-US"/>
        </w:rPr>
        <w:t xml:space="preserve">. </w:t>
      </w:r>
    </w:p>
    <w:p w:rsidR="004C52EE" w:rsidRDefault="004C52EE" w:rsidP="004C52EE">
      <w:pPr>
        <w:pStyle w:val="Listavistosa-nfasis11"/>
        <w:widowControl w:val="0"/>
        <w:numPr>
          <w:ilvl w:val="0"/>
          <w:numId w:val="0"/>
        </w:numPr>
        <w:autoSpaceDE w:val="0"/>
        <w:autoSpaceDN w:val="0"/>
        <w:adjustRightInd w:val="0"/>
        <w:spacing w:after="0"/>
        <w:contextualSpacing w:val="0"/>
        <w:rPr>
          <w:rFonts w:cs="Helvetica"/>
          <w:szCs w:val="20"/>
          <w:lang w:val="pt-BR" w:bidi="en-US"/>
        </w:rPr>
      </w:pPr>
    </w:p>
    <w:p w:rsidR="000E40C0" w:rsidRPr="00460728" w:rsidRDefault="00B4371C" w:rsidP="00665D05">
      <w:pPr>
        <w:pStyle w:val="Listavistosa-nfasis11"/>
        <w:widowControl w:val="0"/>
        <w:numPr>
          <w:ilvl w:val="0"/>
          <w:numId w:val="1"/>
        </w:numPr>
        <w:tabs>
          <w:tab w:val="clear" w:pos="1260"/>
        </w:tabs>
        <w:autoSpaceDE w:val="0"/>
        <w:autoSpaceDN w:val="0"/>
        <w:adjustRightInd w:val="0"/>
        <w:spacing w:after="0"/>
        <w:ind w:left="0" w:firstLine="0"/>
        <w:contextualSpacing w:val="0"/>
        <w:rPr>
          <w:rFonts w:cs="Helvetica"/>
          <w:szCs w:val="20"/>
          <w:lang w:val="pt-BR" w:bidi="en-US"/>
        </w:rPr>
      </w:pPr>
      <w:r w:rsidRPr="00460728">
        <w:rPr>
          <w:rFonts w:cs="Helvetica"/>
          <w:szCs w:val="20"/>
          <w:lang w:val="pt-BR" w:bidi="en-US"/>
        </w:rPr>
        <w:t>A Comissão</w:t>
      </w:r>
      <w:r w:rsidR="00C3254C">
        <w:rPr>
          <w:rFonts w:cs="Helvetica"/>
          <w:szCs w:val="20"/>
          <w:lang w:val="pt-BR" w:bidi="en-US"/>
        </w:rPr>
        <w:t xml:space="preserve"> e </w:t>
      </w:r>
      <w:r w:rsidR="00460728" w:rsidRPr="00460728">
        <w:rPr>
          <w:rFonts w:cs="Helvetica"/>
          <w:szCs w:val="20"/>
          <w:lang w:val="pt-BR" w:bidi="en-US"/>
        </w:rPr>
        <w:t xml:space="preserve">os </w:t>
      </w:r>
      <w:r w:rsidR="00AC08EA">
        <w:rPr>
          <w:rFonts w:cs="Helvetica"/>
          <w:szCs w:val="20"/>
          <w:lang w:val="pt-BR" w:bidi="en-US"/>
        </w:rPr>
        <w:t>representante</w:t>
      </w:r>
      <w:r w:rsidR="002137D8" w:rsidRPr="00460728">
        <w:rPr>
          <w:rFonts w:cs="Helvetica"/>
          <w:szCs w:val="20"/>
          <w:lang w:val="pt-BR" w:bidi="en-US"/>
        </w:rPr>
        <w:t>s n</w:t>
      </w:r>
      <w:r w:rsidR="008707B2">
        <w:rPr>
          <w:rFonts w:cs="Helvetica"/>
          <w:szCs w:val="20"/>
          <w:lang w:val="pt-BR" w:bidi="en-US"/>
        </w:rPr>
        <w:t>ã</w:t>
      </w:r>
      <w:r w:rsidR="002137D8" w:rsidRPr="00460728">
        <w:rPr>
          <w:rFonts w:cs="Helvetica"/>
          <w:szCs w:val="20"/>
          <w:lang w:val="pt-BR" w:bidi="en-US"/>
        </w:rPr>
        <w:t xml:space="preserve">o </w:t>
      </w:r>
      <w:r w:rsidR="00460728" w:rsidRPr="00460728">
        <w:rPr>
          <w:rFonts w:cs="Helvetica"/>
          <w:szCs w:val="20"/>
          <w:lang w:val="pt-BR" w:bidi="en-US"/>
        </w:rPr>
        <w:t>apresentaram</w:t>
      </w:r>
      <w:r w:rsidR="002137D8" w:rsidRPr="00460728">
        <w:rPr>
          <w:rFonts w:cs="Helvetica"/>
          <w:szCs w:val="20"/>
          <w:lang w:val="pt-BR" w:bidi="en-US"/>
        </w:rPr>
        <w:t xml:space="preserve"> observa</w:t>
      </w:r>
      <w:r w:rsidRPr="00460728">
        <w:rPr>
          <w:rFonts w:cs="Helvetica"/>
          <w:szCs w:val="20"/>
          <w:lang w:val="pt-BR" w:bidi="en-US"/>
        </w:rPr>
        <w:t>ções</w:t>
      </w:r>
      <w:r w:rsidR="002137D8" w:rsidRPr="00460728">
        <w:rPr>
          <w:rFonts w:cs="Helvetica"/>
          <w:szCs w:val="20"/>
          <w:lang w:val="pt-BR" w:bidi="en-US"/>
        </w:rPr>
        <w:t xml:space="preserve"> </w:t>
      </w:r>
      <w:r w:rsidR="000D7438" w:rsidRPr="00460728">
        <w:rPr>
          <w:rFonts w:cs="Helvetica"/>
          <w:szCs w:val="20"/>
          <w:lang w:val="pt-BR" w:bidi="en-US"/>
        </w:rPr>
        <w:t>sobre</w:t>
      </w:r>
      <w:r w:rsidR="00460728" w:rsidRPr="00460728">
        <w:rPr>
          <w:rFonts w:cs="Helvetica"/>
          <w:szCs w:val="20"/>
          <w:lang w:val="pt-BR" w:bidi="en-US"/>
        </w:rPr>
        <w:t xml:space="preserve"> a prova</w:t>
      </w:r>
      <w:r w:rsidR="00C33D47" w:rsidRPr="00460728">
        <w:rPr>
          <w:rFonts w:cs="Helvetica"/>
          <w:szCs w:val="20"/>
          <w:lang w:val="pt-BR" w:bidi="en-US"/>
        </w:rPr>
        <w:t xml:space="preserve"> </w:t>
      </w:r>
      <w:r w:rsidR="00460728" w:rsidRPr="00460728">
        <w:rPr>
          <w:rFonts w:cs="Helvetica"/>
          <w:szCs w:val="20"/>
          <w:lang w:val="pt-BR" w:bidi="en-US"/>
        </w:rPr>
        <w:t>oferecid</w:t>
      </w:r>
      <w:r w:rsidR="00C33D47" w:rsidRPr="00460728">
        <w:rPr>
          <w:rFonts w:cs="Helvetica"/>
          <w:szCs w:val="20"/>
          <w:lang w:val="pt-BR" w:bidi="en-US"/>
        </w:rPr>
        <w:t>a</w:t>
      </w:r>
      <w:r w:rsidR="00460728" w:rsidRPr="00460728">
        <w:rPr>
          <w:rFonts w:cs="Helvetica"/>
          <w:szCs w:val="20"/>
          <w:lang w:val="pt-BR" w:bidi="en-US"/>
        </w:rPr>
        <w:t xml:space="preserve"> pelo </w:t>
      </w:r>
      <w:r w:rsidR="002137D8" w:rsidRPr="00460728">
        <w:rPr>
          <w:rFonts w:cs="Helvetica"/>
          <w:szCs w:val="20"/>
          <w:lang w:val="pt-BR" w:bidi="en-US"/>
        </w:rPr>
        <w:t>Estado</w:t>
      </w:r>
      <w:r w:rsidR="00503F9B">
        <w:rPr>
          <w:rFonts w:cs="Helvetica"/>
          <w:szCs w:val="20"/>
          <w:lang w:val="pt-BR" w:bidi="en-US"/>
        </w:rPr>
        <w:t>. Em consequência</w:t>
      </w:r>
      <w:r w:rsidR="002137D8" w:rsidRPr="00460728">
        <w:rPr>
          <w:rFonts w:cs="Verdana"/>
          <w:szCs w:val="20"/>
          <w:lang w:val="pt-BR"/>
        </w:rPr>
        <w:t>,</w:t>
      </w:r>
      <w:r w:rsidRPr="00460728">
        <w:rPr>
          <w:rFonts w:cs="Verdana"/>
          <w:szCs w:val="20"/>
          <w:lang w:val="pt-BR"/>
        </w:rPr>
        <w:t xml:space="preserve"> o </w:t>
      </w:r>
      <w:r w:rsidR="00503F9B">
        <w:rPr>
          <w:rFonts w:cs="Verdana"/>
          <w:szCs w:val="20"/>
          <w:lang w:val="pt-BR" w:bidi="en-US"/>
        </w:rPr>
        <w:t>Presidente</w:t>
      </w:r>
      <w:r w:rsidR="00AC08EA">
        <w:rPr>
          <w:rFonts w:cs="Verdana"/>
          <w:szCs w:val="20"/>
          <w:lang w:val="pt-BR" w:bidi="en-US"/>
        </w:rPr>
        <w:t xml:space="preserve"> considera </w:t>
      </w:r>
      <w:r w:rsidR="002137D8" w:rsidRPr="00460728">
        <w:rPr>
          <w:rFonts w:cs="Verdana"/>
          <w:szCs w:val="20"/>
          <w:lang w:val="pt-BR" w:bidi="en-US"/>
        </w:rPr>
        <w:t xml:space="preserve">pertinente </w:t>
      </w:r>
      <w:r w:rsidR="002137D8" w:rsidRPr="00460728">
        <w:rPr>
          <w:rFonts w:eastAsia="Times New Roman" w:cs="Verdana"/>
          <w:szCs w:val="20"/>
          <w:lang w:val="pt-BR" w:eastAsia="en-US"/>
        </w:rPr>
        <w:t xml:space="preserve">admitir </w:t>
      </w:r>
      <w:r w:rsidRPr="00460728">
        <w:rPr>
          <w:rFonts w:eastAsia="Times New Roman" w:cs="Verdana"/>
          <w:szCs w:val="20"/>
          <w:lang w:val="pt-BR" w:eastAsia="en-US"/>
        </w:rPr>
        <w:t>esta</w:t>
      </w:r>
      <w:r w:rsidR="000D7438" w:rsidRPr="00460728">
        <w:rPr>
          <w:rFonts w:eastAsia="Times New Roman" w:cs="Verdana"/>
          <w:szCs w:val="20"/>
          <w:lang w:val="pt-BR" w:eastAsia="en-US"/>
        </w:rPr>
        <w:t xml:space="preserve"> </w:t>
      </w:r>
      <w:r w:rsidR="00460728" w:rsidRPr="00460728">
        <w:rPr>
          <w:rFonts w:eastAsia="Times New Roman" w:cs="Verdana"/>
          <w:szCs w:val="20"/>
          <w:lang w:val="pt-BR" w:eastAsia="en-US"/>
        </w:rPr>
        <w:t>prova</w:t>
      </w:r>
      <w:r w:rsidR="00503F9B">
        <w:rPr>
          <w:rFonts w:eastAsia="Times New Roman" w:cs="Verdana"/>
          <w:szCs w:val="20"/>
          <w:lang w:val="pt-BR" w:eastAsia="en-US"/>
        </w:rPr>
        <w:t xml:space="preserve">. O </w:t>
      </w:r>
      <w:r w:rsidR="002137D8" w:rsidRPr="00460728">
        <w:rPr>
          <w:rFonts w:cs="Verdana"/>
          <w:lang w:val="pt-BR" w:bidi="en-US"/>
        </w:rPr>
        <w:t>objeto</w:t>
      </w:r>
      <w:r w:rsidRPr="00460728">
        <w:rPr>
          <w:rFonts w:cs="Verdana"/>
          <w:lang w:val="pt-BR" w:bidi="en-US"/>
        </w:rPr>
        <w:t xml:space="preserve"> da </w:t>
      </w:r>
      <w:r w:rsidR="00475545">
        <w:rPr>
          <w:lang w:val="pt-BR"/>
        </w:rPr>
        <w:t>declaração</w:t>
      </w:r>
      <w:r w:rsidR="00DD3A11">
        <w:rPr>
          <w:lang w:val="pt-BR"/>
        </w:rPr>
        <w:t xml:space="preserve"> testemunha</w:t>
      </w:r>
      <w:r w:rsidR="00C3254C">
        <w:rPr>
          <w:lang w:val="pt-BR"/>
        </w:rPr>
        <w:t xml:space="preserve">l e </w:t>
      </w:r>
      <w:r w:rsidRPr="00460728">
        <w:rPr>
          <w:lang w:val="pt-BR"/>
        </w:rPr>
        <w:t>dos pareceres</w:t>
      </w:r>
      <w:r w:rsidR="002137D8" w:rsidRPr="00460728">
        <w:rPr>
          <w:lang w:val="pt-BR"/>
        </w:rPr>
        <w:t xml:space="preserve"> </w:t>
      </w:r>
      <w:r w:rsidR="00460728" w:rsidRPr="00460728">
        <w:rPr>
          <w:lang w:val="pt-BR"/>
        </w:rPr>
        <w:t>periciais</w:t>
      </w:r>
      <w:r w:rsidR="00C3254C">
        <w:rPr>
          <w:lang w:val="pt-BR"/>
        </w:rPr>
        <w:t xml:space="preserve"> e </w:t>
      </w:r>
      <w:r w:rsidR="00460728" w:rsidRPr="00460728">
        <w:rPr>
          <w:lang w:val="pt-BR"/>
        </w:rPr>
        <w:t xml:space="preserve">a modalidade </w:t>
      </w:r>
      <w:r w:rsidRPr="00460728">
        <w:rPr>
          <w:lang w:val="pt-BR"/>
        </w:rPr>
        <w:t xml:space="preserve">em </w:t>
      </w:r>
      <w:r w:rsidR="002137D8" w:rsidRPr="00460728">
        <w:rPr>
          <w:lang w:val="pt-BR"/>
        </w:rPr>
        <w:t xml:space="preserve">que </w:t>
      </w:r>
      <w:r w:rsidR="00460728" w:rsidRPr="00460728">
        <w:rPr>
          <w:lang w:val="pt-BR"/>
        </w:rPr>
        <w:t>serão</w:t>
      </w:r>
      <w:r w:rsidR="002137D8" w:rsidRPr="00460728">
        <w:rPr>
          <w:lang w:val="pt-BR"/>
        </w:rPr>
        <w:t xml:space="preserve"> </w:t>
      </w:r>
      <w:r w:rsidR="00C3254C">
        <w:rPr>
          <w:lang w:val="pt-BR"/>
        </w:rPr>
        <w:t>recebid</w:t>
      </w:r>
      <w:r w:rsidR="002137D8" w:rsidRPr="00460728">
        <w:rPr>
          <w:lang w:val="pt-BR"/>
        </w:rPr>
        <w:t>os</w:t>
      </w:r>
      <w:r w:rsidR="002137D8" w:rsidRPr="00460728">
        <w:rPr>
          <w:rFonts w:cs="Verdana"/>
          <w:lang w:val="pt-BR" w:bidi="en-US"/>
        </w:rPr>
        <w:t xml:space="preserve"> </w:t>
      </w:r>
      <w:r w:rsidR="00460728" w:rsidRPr="00460728">
        <w:rPr>
          <w:rFonts w:cs="Verdana"/>
          <w:lang w:val="pt-BR" w:bidi="en-US"/>
        </w:rPr>
        <w:t>serão</w:t>
      </w:r>
      <w:r w:rsidR="002137D8" w:rsidRPr="00460728">
        <w:rPr>
          <w:rFonts w:cs="Verdana"/>
          <w:lang w:val="pt-BR" w:bidi="en-US"/>
        </w:rPr>
        <w:t xml:space="preserve"> determinados</w:t>
      </w:r>
      <w:r w:rsidR="00C3254C">
        <w:rPr>
          <w:rFonts w:cs="Verdana"/>
          <w:lang w:val="pt-BR" w:bidi="en-US"/>
        </w:rPr>
        <w:t xml:space="preserve"> na </w:t>
      </w:r>
      <w:r w:rsidR="002137D8" w:rsidRPr="00460728">
        <w:rPr>
          <w:rFonts w:cs="Verdana"/>
          <w:lang w:val="pt-BR" w:bidi="en-US"/>
        </w:rPr>
        <w:t>parte resolutiva</w:t>
      </w:r>
      <w:r w:rsidRPr="00460728">
        <w:rPr>
          <w:rFonts w:cs="Verdana"/>
          <w:lang w:val="pt-BR" w:bidi="en-US"/>
        </w:rPr>
        <w:t xml:space="preserve"> da </w:t>
      </w:r>
      <w:r w:rsidR="002137D8" w:rsidRPr="00460728">
        <w:rPr>
          <w:rFonts w:cs="Verdana"/>
          <w:lang w:val="pt-BR" w:bidi="en-US"/>
        </w:rPr>
        <w:t>presente Resolu</w:t>
      </w:r>
      <w:r w:rsidRPr="00460728">
        <w:rPr>
          <w:rFonts w:cs="Verdana"/>
          <w:lang w:val="pt-BR" w:bidi="en-US"/>
        </w:rPr>
        <w:t>ção</w:t>
      </w:r>
      <w:r w:rsidR="002137D8" w:rsidRPr="00460728">
        <w:rPr>
          <w:rFonts w:cs="Verdana"/>
          <w:lang w:val="pt-BR" w:bidi="en-US"/>
        </w:rPr>
        <w:t xml:space="preserve"> (</w:t>
      </w:r>
      <w:r w:rsidR="00460728" w:rsidRPr="00460728">
        <w:rPr>
          <w:rFonts w:cs="Verdana"/>
          <w:lang w:val="pt-BR" w:bidi="en-US"/>
        </w:rPr>
        <w:t>pontos</w:t>
      </w:r>
      <w:r w:rsidR="002137D8" w:rsidRPr="00460728">
        <w:rPr>
          <w:rFonts w:cs="Verdana"/>
          <w:lang w:val="pt-BR" w:bidi="en-US"/>
        </w:rPr>
        <w:t xml:space="preserve"> resolutivos 1</w:t>
      </w:r>
      <w:r w:rsidR="00C3254C">
        <w:rPr>
          <w:rFonts w:cs="Verdana"/>
          <w:lang w:val="pt-BR" w:bidi="en-US"/>
        </w:rPr>
        <w:t xml:space="preserve"> e </w:t>
      </w:r>
      <w:r w:rsidR="002137D8" w:rsidRPr="00460728">
        <w:rPr>
          <w:rFonts w:cs="Verdana"/>
          <w:lang w:val="pt-BR" w:bidi="en-US"/>
        </w:rPr>
        <w:t>5</w:t>
      </w:r>
      <w:r w:rsidR="00976657" w:rsidRPr="00976657">
        <w:rPr>
          <w:rFonts w:cs="Verdana"/>
          <w:i/>
          <w:iCs/>
          <w:lang w:val="pt-BR" w:bidi="en-US"/>
        </w:rPr>
        <w:t xml:space="preserve"> </w:t>
      </w:r>
      <w:r w:rsidR="00976657" w:rsidRPr="00460728">
        <w:rPr>
          <w:rFonts w:cs="Verdana"/>
          <w:i/>
          <w:iCs/>
          <w:lang w:val="pt-BR" w:bidi="en-US"/>
        </w:rPr>
        <w:t>infra</w:t>
      </w:r>
      <w:r w:rsidR="002137D8" w:rsidRPr="00460728">
        <w:rPr>
          <w:rFonts w:cs="Verdana"/>
          <w:lang w:val="pt-BR" w:bidi="en-US"/>
        </w:rPr>
        <w:t>).</w:t>
      </w:r>
    </w:p>
    <w:p w:rsidR="00431A17" w:rsidRPr="00460728" w:rsidRDefault="00431A17" w:rsidP="00AE36E0">
      <w:pPr>
        <w:spacing w:after="0"/>
        <w:rPr>
          <w:szCs w:val="20"/>
          <w:lang w:val="pt-BR"/>
        </w:rPr>
      </w:pPr>
    </w:p>
    <w:p w:rsidR="00431A17" w:rsidRPr="00B4371C" w:rsidRDefault="00431A17" w:rsidP="00AE36E0">
      <w:pPr>
        <w:widowControl w:val="0"/>
        <w:autoSpaceDE w:val="0"/>
        <w:autoSpaceDN w:val="0"/>
        <w:adjustRightInd w:val="0"/>
        <w:spacing w:after="0"/>
        <w:rPr>
          <w:rFonts w:cs="Helvetica"/>
          <w:szCs w:val="20"/>
          <w:lang w:val="pt-BR" w:bidi="en-US"/>
        </w:rPr>
      </w:pPr>
      <w:r w:rsidRPr="00B4371C">
        <w:rPr>
          <w:rFonts w:cs="Verdana"/>
          <w:b/>
          <w:bCs/>
          <w:szCs w:val="20"/>
          <w:lang w:val="pt-BR" w:bidi="en-US"/>
        </w:rPr>
        <w:t>PORTANTO:</w:t>
      </w:r>
    </w:p>
    <w:p w:rsidR="00431A17" w:rsidRDefault="00431A17" w:rsidP="004C52EE">
      <w:pPr>
        <w:widowControl w:val="0"/>
        <w:autoSpaceDE w:val="0"/>
        <w:autoSpaceDN w:val="0"/>
        <w:adjustRightInd w:val="0"/>
        <w:spacing w:after="0"/>
        <w:rPr>
          <w:rFonts w:cs="Verdana"/>
          <w:b/>
          <w:bCs/>
          <w:szCs w:val="20"/>
          <w:lang w:val="pt-BR" w:bidi="en-US"/>
        </w:rPr>
      </w:pPr>
      <w:r w:rsidRPr="00B4371C">
        <w:rPr>
          <w:rFonts w:cs="Verdana"/>
          <w:b/>
          <w:bCs/>
          <w:szCs w:val="20"/>
          <w:lang w:val="pt-BR" w:bidi="en-US"/>
        </w:rPr>
        <w:t xml:space="preserve"> </w:t>
      </w:r>
      <w:r w:rsidR="00B4371C" w:rsidRPr="00B4371C">
        <w:rPr>
          <w:rFonts w:cs="Helvetica"/>
          <w:szCs w:val="20"/>
          <w:lang w:val="pt-BR" w:bidi="en-US"/>
        </w:rPr>
        <w:cr/>
      </w:r>
      <w:r w:rsidR="00B4371C" w:rsidRPr="004C52EE">
        <w:rPr>
          <w:rFonts w:cs="Helvetica"/>
          <w:b/>
          <w:szCs w:val="20"/>
          <w:lang w:val="pt-BR" w:bidi="en-US"/>
        </w:rPr>
        <w:t>O</w:t>
      </w:r>
      <w:r w:rsidR="00B4371C" w:rsidRPr="00B4371C">
        <w:rPr>
          <w:rFonts w:cs="Helvetica"/>
          <w:szCs w:val="20"/>
          <w:lang w:val="pt-BR" w:bidi="en-US"/>
        </w:rPr>
        <w:t xml:space="preserve"> </w:t>
      </w:r>
      <w:r w:rsidR="00503F9B">
        <w:rPr>
          <w:rFonts w:cs="Verdana"/>
          <w:b/>
          <w:bCs/>
          <w:szCs w:val="20"/>
          <w:lang w:val="pt-BR" w:bidi="en-US"/>
        </w:rPr>
        <w:t>PRESIDENTE</w:t>
      </w:r>
      <w:r w:rsidR="00B4371C" w:rsidRPr="00B4371C">
        <w:rPr>
          <w:rFonts w:cs="Verdana"/>
          <w:b/>
          <w:bCs/>
          <w:szCs w:val="20"/>
          <w:lang w:val="pt-BR" w:bidi="en-US"/>
        </w:rPr>
        <w:t xml:space="preserve"> </w:t>
      </w:r>
      <w:r w:rsidR="004C52EE">
        <w:rPr>
          <w:rFonts w:cs="Verdana"/>
          <w:b/>
          <w:bCs/>
          <w:szCs w:val="20"/>
          <w:lang w:val="pt-BR" w:bidi="en-US"/>
        </w:rPr>
        <w:t>EM</w:t>
      </w:r>
      <w:r w:rsidR="00B4371C" w:rsidRPr="00B4371C">
        <w:rPr>
          <w:rFonts w:cs="Verdana"/>
          <w:b/>
          <w:bCs/>
          <w:szCs w:val="20"/>
          <w:lang w:val="pt-BR" w:bidi="en-US"/>
        </w:rPr>
        <w:t xml:space="preserve"> EXERCÍCIO </w:t>
      </w:r>
      <w:r w:rsidR="004C52EE">
        <w:rPr>
          <w:rFonts w:cs="Verdana"/>
          <w:b/>
          <w:bCs/>
          <w:szCs w:val="20"/>
          <w:lang w:val="pt-BR" w:bidi="en-US"/>
        </w:rPr>
        <w:t>DA</w:t>
      </w:r>
      <w:r w:rsidR="00B4371C" w:rsidRPr="00B4371C">
        <w:rPr>
          <w:rFonts w:cs="Verdana"/>
          <w:b/>
          <w:bCs/>
          <w:szCs w:val="20"/>
          <w:lang w:val="pt-BR" w:bidi="en-US"/>
        </w:rPr>
        <w:t xml:space="preserve"> </w:t>
      </w:r>
      <w:r w:rsidRPr="00B4371C">
        <w:rPr>
          <w:rFonts w:cs="Verdana"/>
          <w:b/>
          <w:bCs/>
          <w:szCs w:val="20"/>
          <w:lang w:val="pt-BR" w:bidi="en-US"/>
        </w:rPr>
        <w:t xml:space="preserve">CORTE INTERAMERICANA DE </w:t>
      </w:r>
      <w:r w:rsidR="00B4371C" w:rsidRPr="00B4371C">
        <w:rPr>
          <w:rFonts w:cs="Verdana"/>
          <w:b/>
          <w:bCs/>
          <w:szCs w:val="20"/>
          <w:lang w:val="pt-BR" w:bidi="en-US"/>
        </w:rPr>
        <w:t>DIREITO</w:t>
      </w:r>
      <w:r w:rsidRPr="00B4371C">
        <w:rPr>
          <w:rFonts w:cs="Verdana"/>
          <w:b/>
          <w:bCs/>
          <w:szCs w:val="20"/>
          <w:lang w:val="pt-BR" w:bidi="en-US"/>
        </w:rPr>
        <w:t xml:space="preserve">S HUMANOS, </w:t>
      </w:r>
    </w:p>
    <w:p w:rsidR="004C52EE" w:rsidRPr="004C52EE" w:rsidRDefault="004C52EE" w:rsidP="004C52EE">
      <w:pPr>
        <w:widowControl w:val="0"/>
        <w:autoSpaceDE w:val="0"/>
        <w:autoSpaceDN w:val="0"/>
        <w:adjustRightInd w:val="0"/>
        <w:spacing w:after="0"/>
        <w:rPr>
          <w:rFonts w:cs="Helvetica"/>
          <w:szCs w:val="20"/>
          <w:lang w:val="pt-BR" w:bidi="en-US"/>
        </w:rPr>
      </w:pPr>
    </w:p>
    <w:p w:rsidR="00431A17" w:rsidRPr="00B4371C" w:rsidRDefault="00B4371C" w:rsidP="00AE36E0">
      <w:pPr>
        <w:widowControl w:val="0"/>
        <w:autoSpaceDE w:val="0"/>
        <w:autoSpaceDN w:val="0"/>
        <w:adjustRightInd w:val="0"/>
        <w:spacing w:after="0"/>
        <w:rPr>
          <w:rFonts w:cs="Helvetica"/>
          <w:szCs w:val="20"/>
          <w:lang w:val="pt-BR" w:bidi="en-US"/>
        </w:rPr>
      </w:pPr>
      <w:r w:rsidRPr="00B4371C">
        <w:rPr>
          <w:rFonts w:cs="Verdana"/>
          <w:szCs w:val="20"/>
          <w:lang w:val="pt-BR" w:bidi="en-US"/>
        </w:rPr>
        <w:t>De acordo com</w:t>
      </w:r>
      <w:r w:rsidR="00460728">
        <w:rPr>
          <w:rFonts w:cs="Verdana"/>
          <w:szCs w:val="20"/>
          <w:lang w:val="pt-BR" w:bidi="en-US"/>
        </w:rPr>
        <w:t xml:space="preserve"> os </w:t>
      </w:r>
      <w:r w:rsidRPr="00B4371C">
        <w:rPr>
          <w:rFonts w:cs="Verdana"/>
          <w:szCs w:val="20"/>
          <w:lang w:val="pt-BR" w:bidi="en-US"/>
        </w:rPr>
        <w:t>artigo</w:t>
      </w:r>
      <w:r w:rsidR="00431A17" w:rsidRPr="00B4371C">
        <w:rPr>
          <w:rFonts w:cs="Verdana"/>
          <w:szCs w:val="20"/>
          <w:lang w:val="pt-BR" w:bidi="en-US"/>
        </w:rPr>
        <w:t>s 24.1</w:t>
      </w:r>
      <w:r w:rsidR="00C3254C">
        <w:rPr>
          <w:rFonts w:cs="Verdana"/>
          <w:szCs w:val="20"/>
          <w:lang w:val="pt-BR" w:bidi="en-US"/>
        </w:rPr>
        <w:t xml:space="preserve"> e </w:t>
      </w:r>
      <w:r w:rsidR="00431A17" w:rsidRPr="00B4371C">
        <w:rPr>
          <w:rFonts w:cs="Verdana"/>
          <w:szCs w:val="20"/>
          <w:lang w:val="pt-BR" w:bidi="en-US"/>
        </w:rPr>
        <w:t xml:space="preserve">25.2 </w:t>
      </w:r>
      <w:r w:rsidRPr="00B4371C">
        <w:rPr>
          <w:rFonts w:cs="Verdana"/>
          <w:szCs w:val="20"/>
          <w:lang w:val="pt-BR" w:bidi="en-US"/>
        </w:rPr>
        <w:t xml:space="preserve">do </w:t>
      </w:r>
      <w:r w:rsidR="00431A17" w:rsidRPr="00B4371C">
        <w:rPr>
          <w:rFonts w:cs="Verdana"/>
          <w:szCs w:val="20"/>
          <w:lang w:val="pt-BR" w:bidi="en-US"/>
        </w:rPr>
        <w:t>Estatuto</w:t>
      </w:r>
      <w:r w:rsidRPr="00B4371C">
        <w:rPr>
          <w:rFonts w:cs="Verdana"/>
          <w:szCs w:val="20"/>
          <w:lang w:val="pt-BR" w:bidi="en-US"/>
        </w:rPr>
        <w:t xml:space="preserve"> da </w:t>
      </w:r>
      <w:r w:rsidR="00431A17" w:rsidRPr="00B4371C">
        <w:rPr>
          <w:rFonts w:cs="Verdana"/>
          <w:szCs w:val="20"/>
          <w:lang w:val="pt-BR" w:bidi="en-US"/>
        </w:rPr>
        <w:t>Corte</w:t>
      </w:r>
      <w:r w:rsidR="00C3254C">
        <w:rPr>
          <w:rFonts w:cs="Verdana"/>
          <w:szCs w:val="20"/>
          <w:lang w:val="pt-BR" w:bidi="en-US"/>
        </w:rPr>
        <w:t xml:space="preserve"> e </w:t>
      </w:r>
      <w:r w:rsidRPr="00B4371C">
        <w:rPr>
          <w:rFonts w:cs="Verdana"/>
          <w:szCs w:val="20"/>
          <w:lang w:val="pt-BR" w:bidi="en-US"/>
        </w:rPr>
        <w:t>com</w:t>
      </w:r>
      <w:r w:rsidR="00460728">
        <w:rPr>
          <w:rFonts w:cs="Verdana"/>
          <w:szCs w:val="20"/>
          <w:lang w:val="pt-BR" w:bidi="en-US"/>
        </w:rPr>
        <w:t xml:space="preserve"> os </w:t>
      </w:r>
      <w:r w:rsidRPr="00B4371C">
        <w:rPr>
          <w:rFonts w:cs="Verdana"/>
          <w:szCs w:val="20"/>
          <w:lang w:val="pt-BR" w:bidi="en-US"/>
        </w:rPr>
        <w:t>artigo</w:t>
      </w:r>
      <w:r w:rsidR="00431A17" w:rsidRPr="00B4371C">
        <w:rPr>
          <w:rFonts w:cs="Verdana"/>
          <w:szCs w:val="20"/>
          <w:lang w:val="pt-BR" w:bidi="en-US"/>
        </w:rPr>
        <w:t>s 4, 15.1, 26.1, 31.2, 35.1, 40.2, 41.1, 45, 46, 50 a 56</w:t>
      </w:r>
      <w:r w:rsidR="00C3254C">
        <w:rPr>
          <w:rFonts w:cs="Verdana"/>
          <w:szCs w:val="20"/>
          <w:lang w:val="pt-BR" w:bidi="en-US"/>
        </w:rPr>
        <w:t xml:space="preserve"> e </w:t>
      </w:r>
      <w:r w:rsidR="00431A17" w:rsidRPr="00B4371C">
        <w:rPr>
          <w:rFonts w:cs="Verdana"/>
          <w:szCs w:val="20"/>
          <w:lang w:val="pt-BR" w:bidi="en-US"/>
        </w:rPr>
        <w:t xml:space="preserve">60 </w:t>
      </w:r>
      <w:r w:rsidRPr="00B4371C">
        <w:rPr>
          <w:rFonts w:cs="Verdana"/>
          <w:szCs w:val="20"/>
          <w:lang w:val="pt-BR" w:bidi="en-US"/>
        </w:rPr>
        <w:t xml:space="preserve">do </w:t>
      </w:r>
      <w:r w:rsidR="00460728">
        <w:rPr>
          <w:rFonts w:cs="Verdana"/>
          <w:szCs w:val="20"/>
          <w:lang w:val="pt-BR" w:bidi="en-US"/>
        </w:rPr>
        <w:t>Regulamento</w:t>
      </w:r>
      <w:r w:rsidR="00431A17" w:rsidRPr="00B4371C">
        <w:rPr>
          <w:rFonts w:cs="Verdana"/>
          <w:szCs w:val="20"/>
          <w:lang w:val="pt-BR" w:bidi="en-US"/>
        </w:rPr>
        <w:t xml:space="preserve"> </w:t>
      </w:r>
      <w:r w:rsidRPr="00B4371C">
        <w:rPr>
          <w:rFonts w:cs="Verdana"/>
          <w:szCs w:val="20"/>
          <w:lang w:val="pt-BR" w:bidi="en-US"/>
        </w:rPr>
        <w:t xml:space="preserve">do </w:t>
      </w:r>
      <w:r w:rsidR="00431A17" w:rsidRPr="00B4371C">
        <w:rPr>
          <w:rFonts w:cs="Verdana"/>
          <w:szCs w:val="20"/>
          <w:lang w:val="pt-BR" w:bidi="en-US"/>
        </w:rPr>
        <w:t xml:space="preserve">Tribunal,  </w:t>
      </w:r>
    </w:p>
    <w:p w:rsidR="00431A17" w:rsidRPr="00B4371C" w:rsidRDefault="00431A17" w:rsidP="00AE36E0">
      <w:pPr>
        <w:widowControl w:val="0"/>
        <w:autoSpaceDE w:val="0"/>
        <w:autoSpaceDN w:val="0"/>
        <w:adjustRightInd w:val="0"/>
        <w:spacing w:after="0"/>
        <w:rPr>
          <w:rFonts w:cs="Helvetica"/>
          <w:szCs w:val="20"/>
          <w:lang w:val="pt-BR" w:bidi="en-US"/>
        </w:rPr>
      </w:pPr>
      <w:r w:rsidRPr="00B4371C">
        <w:rPr>
          <w:rFonts w:cs="Verdana"/>
          <w:szCs w:val="20"/>
          <w:lang w:val="pt-BR" w:bidi="en-US"/>
        </w:rPr>
        <w:t xml:space="preserve"> </w:t>
      </w:r>
    </w:p>
    <w:p w:rsidR="00431A17" w:rsidRDefault="00460728" w:rsidP="00AE36E0">
      <w:pPr>
        <w:widowControl w:val="0"/>
        <w:autoSpaceDE w:val="0"/>
        <w:autoSpaceDN w:val="0"/>
        <w:adjustRightInd w:val="0"/>
        <w:spacing w:after="0"/>
        <w:rPr>
          <w:rFonts w:cs="Verdana"/>
          <w:b/>
          <w:bCs/>
          <w:szCs w:val="20"/>
          <w:lang w:bidi="en-US"/>
        </w:rPr>
      </w:pPr>
      <w:r>
        <w:rPr>
          <w:rFonts w:cs="Verdana"/>
          <w:b/>
          <w:bCs/>
          <w:szCs w:val="20"/>
          <w:lang w:bidi="en-US"/>
        </w:rPr>
        <w:t>RESOLVE</w:t>
      </w:r>
      <w:r w:rsidR="00431A17" w:rsidRPr="00E44575">
        <w:rPr>
          <w:rFonts w:cs="Verdana"/>
          <w:b/>
          <w:bCs/>
          <w:szCs w:val="20"/>
          <w:lang w:bidi="en-US"/>
        </w:rPr>
        <w:t xml:space="preserve">: </w:t>
      </w:r>
    </w:p>
    <w:p w:rsidR="00431A17" w:rsidRDefault="00431A17" w:rsidP="00AE36E0">
      <w:pPr>
        <w:pStyle w:val="Listavistosa-nfasis11"/>
        <w:widowControl w:val="0"/>
        <w:numPr>
          <w:ilvl w:val="0"/>
          <w:numId w:val="0"/>
        </w:numPr>
        <w:autoSpaceDE w:val="0"/>
        <w:autoSpaceDN w:val="0"/>
        <w:adjustRightInd w:val="0"/>
        <w:spacing w:after="0"/>
        <w:contextualSpacing w:val="0"/>
        <w:rPr>
          <w:rFonts w:cs="Verdana"/>
          <w:szCs w:val="20"/>
          <w:lang w:bidi="en-US"/>
        </w:rPr>
      </w:pPr>
    </w:p>
    <w:p w:rsidR="00431A17" w:rsidRPr="00460728" w:rsidRDefault="00460728"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
          <w:iCs/>
          <w:szCs w:val="20"/>
          <w:lang w:val="pt-BR" w:bidi="en-US"/>
        </w:rPr>
      </w:pPr>
      <w:r w:rsidRPr="00460728">
        <w:rPr>
          <w:szCs w:val="20"/>
          <w:lang w:val="pt-BR"/>
        </w:rPr>
        <w:t>Requerer</w:t>
      </w:r>
      <w:r w:rsidR="00431A17" w:rsidRPr="00460728">
        <w:rPr>
          <w:rFonts w:cs="Verdana"/>
          <w:szCs w:val="20"/>
          <w:lang w:val="pt-BR" w:bidi="en-US"/>
        </w:rPr>
        <w:t>,</w:t>
      </w:r>
      <w:r w:rsidRPr="00460728">
        <w:rPr>
          <w:rFonts w:cs="Verdana"/>
          <w:szCs w:val="20"/>
          <w:lang w:val="pt-BR" w:bidi="en-US"/>
        </w:rPr>
        <w:t xml:space="preserve"> pelas razões</w:t>
      </w:r>
      <w:r w:rsidR="00431A17" w:rsidRPr="00460728">
        <w:rPr>
          <w:rFonts w:cs="Verdana"/>
          <w:szCs w:val="20"/>
          <w:lang w:val="pt-BR" w:bidi="en-US"/>
        </w:rPr>
        <w:t xml:space="preserve"> </w:t>
      </w:r>
      <w:r w:rsidR="00B4371C" w:rsidRPr="00460728">
        <w:rPr>
          <w:rFonts w:cs="Verdana"/>
          <w:szCs w:val="20"/>
          <w:lang w:val="pt-BR" w:bidi="en-US"/>
        </w:rPr>
        <w:t>expost</w:t>
      </w:r>
      <w:r w:rsidR="00431A17" w:rsidRPr="00460728">
        <w:rPr>
          <w:rFonts w:cs="Verdana"/>
          <w:szCs w:val="20"/>
          <w:lang w:val="pt-BR" w:bidi="en-US"/>
        </w:rPr>
        <w:t>as</w:t>
      </w:r>
      <w:r w:rsidR="00C3254C">
        <w:rPr>
          <w:rFonts w:cs="Verdana"/>
          <w:szCs w:val="20"/>
          <w:lang w:val="pt-BR" w:bidi="en-US"/>
        </w:rPr>
        <w:t xml:space="preserve"> na </w:t>
      </w:r>
      <w:r w:rsidR="00431A17" w:rsidRPr="00460728">
        <w:rPr>
          <w:rFonts w:cs="Verdana"/>
          <w:szCs w:val="20"/>
          <w:lang w:val="pt-BR" w:bidi="en-US"/>
        </w:rPr>
        <w:t>presente Resolu</w:t>
      </w:r>
      <w:r w:rsidR="00B4371C" w:rsidRPr="00460728">
        <w:rPr>
          <w:rFonts w:cs="Verdana"/>
          <w:szCs w:val="20"/>
          <w:lang w:val="pt-BR" w:bidi="en-US"/>
        </w:rPr>
        <w:t>ção</w:t>
      </w:r>
      <w:r w:rsidR="00431A17" w:rsidRPr="00460728">
        <w:rPr>
          <w:rFonts w:cs="Verdana"/>
          <w:szCs w:val="20"/>
          <w:lang w:val="pt-BR" w:bidi="en-US"/>
        </w:rPr>
        <w:t xml:space="preserve">, </w:t>
      </w:r>
      <w:r w:rsidR="00B4371C" w:rsidRPr="00460728">
        <w:rPr>
          <w:rFonts w:cs="Verdana"/>
          <w:szCs w:val="20"/>
          <w:lang w:val="pt-BR" w:bidi="en-US"/>
        </w:rPr>
        <w:t xml:space="preserve">de acordo com o </w:t>
      </w:r>
      <w:r w:rsidRPr="00460728">
        <w:rPr>
          <w:rFonts w:cs="Verdana"/>
          <w:szCs w:val="20"/>
          <w:lang w:val="pt-BR" w:bidi="en-US"/>
        </w:rPr>
        <w:t>princípio</w:t>
      </w:r>
      <w:r w:rsidR="00431A17" w:rsidRPr="00460728">
        <w:rPr>
          <w:rFonts w:cs="Verdana"/>
          <w:szCs w:val="20"/>
          <w:lang w:val="pt-BR" w:bidi="en-US"/>
        </w:rPr>
        <w:t xml:space="preserve"> de </w:t>
      </w:r>
      <w:r w:rsidR="00DD3A11">
        <w:rPr>
          <w:rFonts w:cs="Verdana"/>
          <w:szCs w:val="20"/>
          <w:lang w:val="pt-BR" w:bidi="en-US"/>
        </w:rPr>
        <w:t>economia</w:t>
      </w:r>
      <w:r w:rsidR="00431A17" w:rsidRPr="00460728">
        <w:rPr>
          <w:rFonts w:cs="Verdana"/>
          <w:szCs w:val="20"/>
          <w:lang w:val="pt-BR" w:bidi="en-US"/>
        </w:rPr>
        <w:t xml:space="preserve"> </w:t>
      </w:r>
      <w:r w:rsidRPr="00460728">
        <w:rPr>
          <w:rFonts w:cs="Verdana"/>
          <w:szCs w:val="20"/>
          <w:lang w:val="pt-BR" w:bidi="en-US"/>
        </w:rPr>
        <w:t>processual</w:t>
      </w:r>
      <w:r w:rsidR="00C3254C">
        <w:rPr>
          <w:rFonts w:cs="Verdana"/>
          <w:szCs w:val="20"/>
          <w:lang w:val="pt-BR" w:bidi="en-US"/>
        </w:rPr>
        <w:t xml:space="preserve"> e </w:t>
      </w:r>
      <w:r w:rsidR="008707B2">
        <w:rPr>
          <w:rFonts w:cs="Verdana"/>
          <w:szCs w:val="20"/>
          <w:lang w:val="pt-BR" w:bidi="en-US"/>
        </w:rPr>
        <w:t xml:space="preserve">no </w:t>
      </w:r>
      <w:r w:rsidR="00B4371C" w:rsidRPr="00460728">
        <w:rPr>
          <w:rFonts w:cs="Verdana"/>
          <w:szCs w:val="20"/>
          <w:lang w:val="pt-BR" w:bidi="en-US"/>
        </w:rPr>
        <w:t xml:space="preserve">exercício da faculdade </w:t>
      </w:r>
      <w:r w:rsidR="008707B2">
        <w:rPr>
          <w:rFonts w:cs="Verdana"/>
          <w:szCs w:val="20"/>
          <w:lang w:val="pt-BR" w:bidi="en-US"/>
        </w:rPr>
        <w:t>concedida pel</w:t>
      </w:r>
      <w:r w:rsidR="00B4371C" w:rsidRPr="00460728">
        <w:rPr>
          <w:rFonts w:cs="Verdana"/>
          <w:szCs w:val="20"/>
          <w:lang w:val="pt-BR" w:bidi="en-US"/>
        </w:rPr>
        <w:t>o artigo</w:t>
      </w:r>
      <w:r w:rsidR="00431A17" w:rsidRPr="00460728">
        <w:rPr>
          <w:rFonts w:cs="Verdana"/>
          <w:szCs w:val="20"/>
          <w:lang w:val="pt-BR" w:bidi="en-US"/>
        </w:rPr>
        <w:t xml:space="preserve"> 50.1 </w:t>
      </w:r>
      <w:r w:rsidR="00B4371C" w:rsidRPr="00460728">
        <w:rPr>
          <w:rFonts w:cs="Verdana"/>
          <w:szCs w:val="20"/>
          <w:lang w:val="pt-BR" w:bidi="en-US"/>
        </w:rPr>
        <w:t xml:space="preserve">do </w:t>
      </w:r>
      <w:r w:rsidRPr="00460728">
        <w:rPr>
          <w:rFonts w:cs="Verdana"/>
          <w:szCs w:val="20"/>
          <w:lang w:val="pt-BR" w:bidi="en-US"/>
        </w:rPr>
        <w:t>Regulamento</w:t>
      </w:r>
      <w:r w:rsidR="00B4371C" w:rsidRPr="00460728">
        <w:rPr>
          <w:rFonts w:cs="Verdana"/>
          <w:szCs w:val="20"/>
          <w:lang w:val="pt-BR" w:bidi="en-US"/>
        </w:rPr>
        <w:t xml:space="preserve"> da </w:t>
      </w:r>
      <w:r w:rsidR="00431A17" w:rsidRPr="00460728">
        <w:rPr>
          <w:rFonts w:cs="Verdana"/>
          <w:szCs w:val="20"/>
          <w:lang w:val="pt-BR" w:bidi="en-US"/>
        </w:rPr>
        <w:t>Corte, que</w:t>
      </w:r>
      <w:r w:rsidRPr="00460728">
        <w:rPr>
          <w:rFonts w:cs="Verdana"/>
          <w:szCs w:val="20"/>
          <w:lang w:val="pt-BR" w:bidi="en-US"/>
        </w:rPr>
        <w:t xml:space="preserve"> a seguinte</w:t>
      </w:r>
      <w:r w:rsidR="00431A17" w:rsidRPr="00460728">
        <w:rPr>
          <w:rFonts w:cs="Verdana"/>
          <w:szCs w:val="20"/>
          <w:lang w:val="pt-BR" w:bidi="en-US"/>
        </w:rPr>
        <w:t xml:space="preserve"> </w:t>
      </w:r>
      <w:r w:rsidRPr="00460728">
        <w:rPr>
          <w:rFonts w:cs="Verdana"/>
          <w:szCs w:val="20"/>
          <w:lang w:val="pt-BR" w:bidi="en-US"/>
        </w:rPr>
        <w:t>pessoa</w:t>
      </w:r>
      <w:r w:rsidR="00431A17" w:rsidRPr="00460728">
        <w:rPr>
          <w:rFonts w:cs="Verdana"/>
          <w:szCs w:val="20"/>
          <w:lang w:val="pt-BR" w:bidi="en-US"/>
        </w:rPr>
        <w:t xml:space="preserve"> preste </w:t>
      </w:r>
      <w:r w:rsidR="00C3254C">
        <w:rPr>
          <w:rFonts w:cs="Verdana"/>
          <w:szCs w:val="20"/>
          <w:lang w:val="pt-BR" w:bidi="en-US"/>
        </w:rPr>
        <w:t>sua declaração perante agente dotado</w:t>
      </w:r>
      <w:r w:rsidR="00B4371C" w:rsidRPr="00460728">
        <w:rPr>
          <w:rFonts w:cs="Verdana"/>
          <w:szCs w:val="20"/>
          <w:lang w:val="pt-BR" w:bidi="en-US"/>
        </w:rPr>
        <w:t xml:space="preserve"> de fé pública</w:t>
      </w:r>
      <w:r w:rsidR="00431A17" w:rsidRPr="00460728">
        <w:rPr>
          <w:rFonts w:cs="Verdana"/>
          <w:szCs w:val="20"/>
          <w:lang w:val="pt-BR" w:bidi="en-US"/>
        </w:rPr>
        <w:t xml:space="preserve"> (</w:t>
      </w:r>
      <w:r w:rsidR="00F26737">
        <w:rPr>
          <w:i/>
          <w:lang w:val="pt-BR"/>
        </w:rPr>
        <w:t>affidavit</w:t>
      </w:r>
      <w:r w:rsidR="00431A17" w:rsidRPr="00460728">
        <w:rPr>
          <w:rFonts w:cs="Verdana"/>
          <w:szCs w:val="20"/>
          <w:lang w:val="pt-BR" w:bidi="en-US"/>
        </w:rPr>
        <w:t xml:space="preserve">): </w:t>
      </w:r>
    </w:p>
    <w:p w:rsidR="00A567DE" w:rsidRPr="00460728" w:rsidRDefault="00A567DE" w:rsidP="00AE36E0">
      <w:pPr>
        <w:pStyle w:val="Listavistosa-nfasis11"/>
        <w:widowControl w:val="0"/>
        <w:numPr>
          <w:ilvl w:val="0"/>
          <w:numId w:val="0"/>
        </w:numPr>
        <w:autoSpaceDE w:val="0"/>
        <w:autoSpaceDN w:val="0"/>
        <w:adjustRightInd w:val="0"/>
        <w:spacing w:after="0"/>
        <w:contextualSpacing w:val="0"/>
        <w:rPr>
          <w:rFonts w:cs="Helvetica"/>
          <w:szCs w:val="20"/>
          <w:u w:val="single"/>
          <w:lang w:val="pt-BR" w:bidi="en-US"/>
        </w:rPr>
      </w:pPr>
    </w:p>
    <w:p w:rsidR="005410AE" w:rsidRDefault="005410AE" w:rsidP="00AE36E0">
      <w:pPr>
        <w:pStyle w:val="Listavistosa-nfasis11"/>
        <w:widowControl w:val="0"/>
        <w:numPr>
          <w:ilvl w:val="0"/>
          <w:numId w:val="8"/>
        </w:numPr>
        <w:autoSpaceDE w:val="0"/>
        <w:autoSpaceDN w:val="0"/>
        <w:adjustRightInd w:val="0"/>
        <w:spacing w:after="0"/>
        <w:contextualSpacing w:val="0"/>
        <w:rPr>
          <w:rFonts w:cs="Verdana"/>
          <w:i/>
          <w:iCs/>
          <w:szCs w:val="20"/>
          <w:u w:val="single"/>
          <w:lang w:bidi="en-US"/>
        </w:rPr>
      </w:pPr>
      <w:r>
        <w:rPr>
          <w:rFonts w:cs="Verdana"/>
          <w:i/>
          <w:iCs/>
          <w:szCs w:val="20"/>
          <w:u w:val="single"/>
          <w:lang w:bidi="en-US"/>
        </w:rPr>
        <w:t>Perit</w:t>
      </w:r>
      <w:r w:rsidR="008129D3">
        <w:rPr>
          <w:rFonts w:cs="Verdana"/>
          <w:i/>
          <w:iCs/>
          <w:szCs w:val="20"/>
          <w:u w:val="single"/>
          <w:lang w:bidi="en-US"/>
        </w:rPr>
        <w:t>o</w:t>
      </w:r>
      <w:r>
        <w:rPr>
          <w:rFonts w:cs="Verdana"/>
          <w:i/>
          <w:iCs/>
          <w:szCs w:val="20"/>
          <w:u w:val="single"/>
          <w:lang w:bidi="en-US"/>
        </w:rPr>
        <w:t xml:space="preserve"> (</w:t>
      </w:r>
      <w:r w:rsidR="00460728">
        <w:rPr>
          <w:rFonts w:cs="Verdana"/>
          <w:i/>
          <w:iCs/>
          <w:szCs w:val="20"/>
          <w:u w:val="single"/>
          <w:lang w:bidi="en-US"/>
        </w:rPr>
        <w:t>propost</w:t>
      </w:r>
      <w:r w:rsidR="008129D3">
        <w:rPr>
          <w:rFonts w:cs="Verdana"/>
          <w:i/>
          <w:iCs/>
          <w:szCs w:val="20"/>
          <w:u w:val="single"/>
          <w:lang w:bidi="en-US"/>
        </w:rPr>
        <w:t>o</w:t>
      </w:r>
      <w:r w:rsidR="00460728">
        <w:rPr>
          <w:rFonts w:cs="Verdana"/>
          <w:i/>
          <w:iCs/>
          <w:szCs w:val="20"/>
          <w:u w:val="single"/>
          <w:lang w:bidi="en-US"/>
        </w:rPr>
        <w:t xml:space="preserve"> pelo </w:t>
      </w:r>
      <w:r w:rsidR="000E40C0">
        <w:rPr>
          <w:rFonts w:cs="Verdana"/>
          <w:i/>
          <w:iCs/>
          <w:szCs w:val="20"/>
          <w:u w:val="single"/>
          <w:lang w:bidi="en-US"/>
        </w:rPr>
        <w:t>Estado</w:t>
      </w:r>
      <w:r w:rsidRPr="00E34DF8">
        <w:rPr>
          <w:rFonts w:cs="Verdana"/>
          <w:i/>
          <w:iCs/>
          <w:szCs w:val="20"/>
          <w:u w:val="single"/>
          <w:lang w:bidi="en-US"/>
        </w:rPr>
        <w:t>)</w:t>
      </w:r>
    </w:p>
    <w:p w:rsidR="000E40C0" w:rsidRDefault="000E40C0" w:rsidP="00AE36E0">
      <w:pPr>
        <w:pStyle w:val="Listavistosa-nfasis11"/>
        <w:widowControl w:val="0"/>
        <w:numPr>
          <w:ilvl w:val="0"/>
          <w:numId w:val="0"/>
        </w:numPr>
        <w:autoSpaceDE w:val="0"/>
        <w:autoSpaceDN w:val="0"/>
        <w:adjustRightInd w:val="0"/>
        <w:spacing w:after="0"/>
        <w:ind w:left="915"/>
        <w:contextualSpacing w:val="0"/>
        <w:rPr>
          <w:rFonts w:cs="Verdana"/>
          <w:i/>
          <w:iCs/>
          <w:szCs w:val="20"/>
          <w:u w:val="single"/>
          <w:lang w:bidi="en-US"/>
        </w:rPr>
      </w:pPr>
    </w:p>
    <w:p w:rsidR="000E40C0" w:rsidRPr="00C3254C" w:rsidRDefault="000E40C0" w:rsidP="00AE36E0">
      <w:pPr>
        <w:pStyle w:val="Listavistosa-nfasis11"/>
        <w:widowControl w:val="0"/>
        <w:numPr>
          <w:ilvl w:val="0"/>
          <w:numId w:val="41"/>
        </w:numPr>
        <w:autoSpaceDE w:val="0"/>
        <w:autoSpaceDN w:val="0"/>
        <w:adjustRightInd w:val="0"/>
        <w:spacing w:after="0"/>
        <w:contextualSpacing w:val="0"/>
        <w:rPr>
          <w:rFonts w:cs="Helvetica"/>
          <w:szCs w:val="20"/>
          <w:lang w:val="pt-BR" w:bidi="en-US"/>
        </w:rPr>
      </w:pPr>
      <w:r w:rsidRPr="00460728">
        <w:rPr>
          <w:rFonts w:cs="Helvetica"/>
          <w:szCs w:val="20"/>
          <w:lang w:val="pt-BR" w:bidi="en-US"/>
        </w:rPr>
        <w:t xml:space="preserve">Christian Teófilo da Silva, </w:t>
      </w:r>
      <w:r w:rsidR="008707B2" w:rsidRPr="008707B2">
        <w:rPr>
          <w:rFonts w:cs="Helvetica"/>
          <w:szCs w:val="20"/>
          <w:lang w:val="pt-BR" w:bidi="en-US"/>
        </w:rPr>
        <w:t>sobre o regime jurídico e a relação existente entre os povos indígenas e as terras</w:t>
      </w:r>
      <w:r w:rsidR="008707B2">
        <w:rPr>
          <w:rFonts w:cs="Helvetica"/>
          <w:szCs w:val="20"/>
          <w:lang w:val="pt-BR" w:bidi="en-US"/>
        </w:rPr>
        <w:t xml:space="preserve"> </w:t>
      </w:r>
      <w:r w:rsidR="008707B2" w:rsidRPr="008707B2">
        <w:rPr>
          <w:rFonts w:cs="Helvetica"/>
          <w:szCs w:val="20"/>
          <w:lang w:val="pt-BR" w:bidi="en-US"/>
        </w:rPr>
        <w:t>que ocupam no Brasil</w:t>
      </w:r>
      <w:r w:rsidR="008707B2">
        <w:rPr>
          <w:rFonts w:cs="Helvetica"/>
          <w:szCs w:val="20"/>
          <w:lang w:val="pt-BR" w:bidi="en-US"/>
        </w:rPr>
        <w:t xml:space="preserve">; </w:t>
      </w:r>
      <w:r w:rsidR="008707B2" w:rsidRPr="008707B2">
        <w:rPr>
          <w:rFonts w:cs="Helvetica"/>
          <w:szCs w:val="20"/>
          <w:lang w:val="pt-BR" w:bidi="en-US"/>
        </w:rPr>
        <w:t>o modelo brasileiro do processo de demarcação</w:t>
      </w:r>
      <w:r w:rsidR="008707B2">
        <w:rPr>
          <w:rFonts w:cs="Helvetica"/>
          <w:szCs w:val="20"/>
          <w:lang w:val="pt-BR" w:bidi="en-US"/>
        </w:rPr>
        <w:t xml:space="preserve"> </w:t>
      </w:r>
      <w:r w:rsidR="008707B2" w:rsidRPr="008707B2">
        <w:rPr>
          <w:rFonts w:cs="Helvetica"/>
          <w:szCs w:val="20"/>
          <w:lang w:val="pt-BR" w:bidi="en-US"/>
        </w:rPr>
        <w:t>das terras indígenas, bem como a relevância das questões culturais para o estudo da territorialidade</w:t>
      </w:r>
      <w:r w:rsidR="00AC08EA">
        <w:rPr>
          <w:rFonts w:cs="Helvetica"/>
          <w:szCs w:val="20"/>
          <w:lang w:val="pt-BR" w:bidi="en-US"/>
        </w:rPr>
        <w:t>.</w:t>
      </w:r>
      <w:r w:rsidR="00A7730A" w:rsidRPr="00460728">
        <w:rPr>
          <w:rFonts w:cs="Helvetica"/>
          <w:szCs w:val="20"/>
          <w:lang w:val="pt-BR" w:bidi="en-US"/>
        </w:rPr>
        <w:t xml:space="preserve"> </w:t>
      </w:r>
    </w:p>
    <w:p w:rsidR="00A52FBC" w:rsidRPr="00C3254C" w:rsidRDefault="00237AF4" w:rsidP="00AE36E0">
      <w:pPr>
        <w:pStyle w:val="Listavistosa-nfasis11"/>
        <w:widowControl w:val="0"/>
        <w:numPr>
          <w:ilvl w:val="0"/>
          <w:numId w:val="0"/>
        </w:numPr>
        <w:autoSpaceDE w:val="0"/>
        <w:autoSpaceDN w:val="0"/>
        <w:adjustRightInd w:val="0"/>
        <w:spacing w:after="0"/>
        <w:contextualSpacing w:val="0"/>
        <w:rPr>
          <w:rFonts w:cs="Verdana"/>
          <w:iCs/>
          <w:szCs w:val="20"/>
          <w:lang w:val="pt-BR" w:bidi="en-US"/>
        </w:rPr>
      </w:pPr>
      <w:r w:rsidRPr="00C3254C">
        <w:rPr>
          <w:rFonts w:ascii="Times New Roman" w:hAnsi="Times New Roman" w:cs="Times New Roman"/>
          <w:color w:val="222222"/>
          <w:sz w:val="21"/>
          <w:szCs w:val="21"/>
          <w:lang w:val="pt-BR" w:eastAsia="es-CR"/>
        </w:rPr>
        <w:t xml:space="preserve"> </w:t>
      </w:r>
    </w:p>
    <w:p w:rsidR="00431A17" w:rsidRPr="00460728" w:rsidRDefault="00460728" w:rsidP="00AE36E0">
      <w:pPr>
        <w:numPr>
          <w:ilvl w:val="3"/>
          <w:numId w:val="2"/>
        </w:numPr>
        <w:tabs>
          <w:tab w:val="clear" w:pos="450"/>
        </w:tabs>
        <w:autoSpaceDE w:val="0"/>
        <w:autoSpaceDN w:val="0"/>
        <w:adjustRightInd w:val="0"/>
        <w:spacing w:after="0"/>
        <w:ind w:left="0" w:firstLine="0"/>
        <w:rPr>
          <w:rFonts w:cs="Verdana"/>
          <w:szCs w:val="20"/>
          <w:lang w:val="pt-BR" w:bidi="en-US"/>
        </w:rPr>
      </w:pPr>
      <w:r w:rsidRPr="00460728">
        <w:rPr>
          <w:szCs w:val="20"/>
          <w:lang w:val="pt-BR"/>
        </w:rPr>
        <w:t>Requerer</w:t>
      </w:r>
      <w:r w:rsidR="00C3254C">
        <w:rPr>
          <w:rFonts w:cs="Verdana"/>
          <w:szCs w:val="20"/>
          <w:lang w:val="pt-BR" w:bidi="en-US"/>
        </w:rPr>
        <w:t xml:space="preserve"> aos </w:t>
      </w:r>
      <w:r w:rsidR="00AC08EA">
        <w:rPr>
          <w:rFonts w:cs="Verdana"/>
          <w:szCs w:val="20"/>
          <w:lang w:val="pt-BR" w:bidi="en-US"/>
        </w:rPr>
        <w:t>representante</w:t>
      </w:r>
      <w:r w:rsidR="00431A17" w:rsidRPr="00460728">
        <w:rPr>
          <w:rFonts w:cs="Verdana"/>
          <w:szCs w:val="20"/>
          <w:lang w:val="pt-BR" w:bidi="en-US"/>
        </w:rPr>
        <w:t xml:space="preserve">s que, </w:t>
      </w:r>
      <w:r w:rsidR="008707B2">
        <w:rPr>
          <w:rFonts w:cs="Verdana"/>
          <w:szCs w:val="20"/>
          <w:lang w:val="pt-BR" w:bidi="en-US"/>
        </w:rPr>
        <w:t xml:space="preserve">caso considerem </w:t>
      </w:r>
      <w:r w:rsidR="00431A17" w:rsidRPr="00460728">
        <w:rPr>
          <w:rFonts w:cs="Verdana"/>
          <w:szCs w:val="20"/>
          <w:lang w:val="pt-BR" w:bidi="en-US"/>
        </w:rPr>
        <w:t>pertinente,</w:t>
      </w:r>
      <w:r w:rsidR="00C3254C">
        <w:rPr>
          <w:rFonts w:cs="Verdana"/>
          <w:szCs w:val="20"/>
          <w:lang w:val="pt-BR" w:bidi="en-US"/>
        </w:rPr>
        <w:t xml:space="preserve"> no </w:t>
      </w:r>
      <w:r w:rsidRPr="00460728">
        <w:rPr>
          <w:rFonts w:cs="Verdana"/>
          <w:szCs w:val="20"/>
          <w:lang w:val="pt-BR" w:bidi="en-US"/>
        </w:rPr>
        <w:t xml:space="preserve">que lhes </w:t>
      </w:r>
      <w:r w:rsidR="00431A17" w:rsidRPr="00460728">
        <w:rPr>
          <w:rFonts w:cs="Verdana"/>
          <w:szCs w:val="20"/>
          <w:lang w:val="pt-BR" w:bidi="en-US"/>
        </w:rPr>
        <w:t>corresponda</w:t>
      </w:r>
      <w:r w:rsidR="008707B2">
        <w:rPr>
          <w:rFonts w:cs="Verdana"/>
          <w:szCs w:val="20"/>
          <w:lang w:val="pt-BR" w:bidi="en-US"/>
        </w:rPr>
        <w:t xml:space="preserve"> e dentro do </w:t>
      </w:r>
      <w:r w:rsidRPr="00460728">
        <w:rPr>
          <w:rFonts w:cs="Verdana"/>
          <w:szCs w:val="20"/>
          <w:lang w:val="pt-BR" w:bidi="en-US"/>
        </w:rPr>
        <w:t>prazo</w:t>
      </w:r>
      <w:r w:rsidR="00431A17" w:rsidRPr="00460728">
        <w:rPr>
          <w:rFonts w:cs="Verdana"/>
          <w:szCs w:val="20"/>
          <w:lang w:val="pt-BR" w:bidi="en-US"/>
        </w:rPr>
        <w:t xml:space="preserve"> </w:t>
      </w:r>
      <w:r w:rsidR="00F26737">
        <w:rPr>
          <w:rFonts w:cs="Verdana"/>
          <w:szCs w:val="20"/>
          <w:lang w:val="pt-BR" w:bidi="en-US"/>
        </w:rPr>
        <w:t xml:space="preserve">improrrogável </w:t>
      </w:r>
      <w:r w:rsidR="00431A17" w:rsidRPr="00460728">
        <w:rPr>
          <w:rFonts w:cs="Verdana"/>
          <w:szCs w:val="20"/>
          <w:lang w:val="pt-BR" w:bidi="en-US"/>
        </w:rPr>
        <w:t>que vence</w:t>
      </w:r>
      <w:r w:rsidRPr="00460728">
        <w:rPr>
          <w:rFonts w:cs="Verdana"/>
          <w:szCs w:val="20"/>
          <w:lang w:val="pt-BR" w:bidi="en-US"/>
        </w:rPr>
        <w:t xml:space="preserve"> em </w:t>
      </w:r>
      <w:r w:rsidR="00DF34B3">
        <w:rPr>
          <w:rFonts w:cs="Verdana"/>
          <w:szCs w:val="20"/>
          <w:lang w:val="pt-BR" w:bidi="en-US"/>
        </w:rPr>
        <w:t>7</w:t>
      </w:r>
      <w:r w:rsidR="00E423B0" w:rsidRPr="00460728">
        <w:rPr>
          <w:rFonts w:cs="Verdana"/>
          <w:szCs w:val="20"/>
          <w:lang w:val="pt-BR" w:bidi="en-US"/>
        </w:rPr>
        <w:t xml:space="preserve"> de </w:t>
      </w:r>
      <w:r w:rsidR="00DF34B3">
        <w:rPr>
          <w:rFonts w:cs="Verdana"/>
          <w:szCs w:val="20"/>
          <w:lang w:val="pt-BR" w:bidi="en-US"/>
        </w:rPr>
        <w:t>fevereiro</w:t>
      </w:r>
      <w:r w:rsidR="00E423B0" w:rsidRPr="00460728">
        <w:rPr>
          <w:rFonts w:cs="Verdana"/>
          <w:szCs w:val="20"/>
          <w:lang w:val="pt-BR" w:bidi="en-US"/>
        </w:rPr>
        <w:t xml:space="preserve"> </w:t>
      </w:r>
      <w:r w:rsidR="00CC20C2" w:rsidRPr="00460728">
        <w:rPr>
          <w:rFonts w:cs="Verdana"/>
          <w:szCs w:val="20"/>
          <w:lang w:val="pt-BR" w:bidi="en-US"/>
        </w:rPr>
        <w:t>de 2017</w:t>
      </w:r>
      <w:r w:rsidR="00A27F83" w:rsidRPr="00460728">
        <w:rPr>
          <w:rFonts w:cs="Verdana"/>
          <w:szCs w:val="20"/>
          <w:lang w:val="pt-BR" w:bidi="en-US"/>
        </w:rPr>
        <w:t>,</w:t>
      </w:r>
      <w:r w:rsidRPr="00460728">
        <w:rPr>
          <w:rFonts w:cs="Verdana"/>
          <w:szCs w:val="20"/>
          <w:lang w:val="pt-BR" w:bidi="en-US"/>
        </w:rPr>
        <w:t xml:space="preserve"> apresentem as pergunta</w:t>
      </w:r>
      <w:r w:rsidR="00431A17" w:rsidRPr="00460728">
        <w:rPr>
          <w:rFonts w:cs="Verdana"/>
          <w:szCs w:val="20"/>
          <w:lang w:val="pt-BR" w:bidi="en-US"/>
        </w:rPr>
        <w:t xml:space="preserve">s que </w:t>
      </w:r>
      <w:r w:rsidR="00AC08EA">
        <w:rPr>
          <w:rFonts w:cs="Verdana"/>
          <w:szCs w:val="20"/>
          <w:lang w:val="pt-BR" w:bidi="en-US"/>
        </w:rPr>
        <w:t>considerem</w:t>
      </w:r>
      <w:r w:rsidR="00431A17" w:rsidRPr="00460728">
        <w:rPr>
          <w:rFonts w:cs="Verdana"/>
          <w:szCs w:val="20"/>
          <w:lang w:val="pt-BR" w:bidi="en-US"/>
        </w:rPr>
        <w:t xml:space="preserve"> pertinente</w:t>
      </w:r>
      <w:r w:rsidR="00DF34B3">
        <w:rPr>
          <w:rFonts w:cs="Verdana"/>
          <w:szCs w:val="20"/>
          <w:lang w:val="pt-BR" w:bidi="en-US"/>
        </w:rPr>
        <w:t>s</w:t>
      </w:r>
      <w:r w:rsidR="00431A17" w:rsidRPr="00460728">
        <w:rPr>
          <w:rFonts w:cs="Verdana"/>
          <w:szCs w:val="20"/>
          <w:lang w:val="pt-BR" w:bidi="en-US"/>
        </w:rPr>
        <w:t xml:space="preserve"> formular</w:t>
      </w:r>
      <w:r w:rsidR="00B4371C" w:rsidRPr="00460728">
        <w:rPr>
          <w:rFonts w:cs="Verdana"/>
          <w:szCs w:val="20"/>
          <w:lang w:val="pt-BR" w:bidi="en-US"/>
        </w:rPr>
        <w:t xml:space="preserve"> através da </w:t>
      </w:r>
      <w:r w:rsidR="00431A17" w:rsidRPr="00460728">
        <w:rPr>
          <w:rFonts w:cs="Verdana"/>
          <w:szCs w:val="20"/>
          <w:lang w:val="pt-BR" w:bidi="en-US"/>
        </w:rPr>
        <w:t>Corte Interamericana</w:t>
      </w:r>
      <w:r w:rsidR="00B4371C" w:rsidRPr="00460728">
        <w:rPr>
          <w:rFonts w:cs="Verdana"/>
          <w:szCs w:val="20"/>
          <w:lang w:val="pt-BR" w:bidi="en-US"/>
        </w:rPr>
        <w:t xml:space="preserve"> ao </w:t>
      </w:r>
      <w:r w:rsidR="00E423B0" w:rsidRPr="00460728">
        <w:rPr>
          <w:rFonts w:cs="Verdana"/>
          <w:szCs w:val="20"/>
          <w:lang w:val="pt-BR" w:bidi="en-US"/>
        </w:rPr>
        <w:t xml:space="preserve">perito </w:t>
      </w:r>
      <w:r w:rsidR="00431A17" w:rsidRPr="00460728">
        <w:rPr>
          <w:rFonts w:cs="Verdana"/>
          <w:szCs w:val="20"/>
          <w:lang w:val="pt-BR" w:bidi="en-US"/>
        </w:rPr>
        <w:t>referido</w:t>
      </w:r>
      <w:r w:rsidR="00C3254C">
        <w:rPr>
          <w:rFonts w:cs="Verdana"/>
          <w:szCs w:val="20"/>
          <w:lang w:val="pt-BR" w:bidi="en-US"/>
        </w:rPr>
        <w:t xml:space="preserve"> no </w:t>
      </w:r>
      <w:r w:rsidRPr="00460728">
        <w:rPr>
          <w:rFonts w:cs="Verdana"/>
          <w:szCs w:val="20"/>
          <w:lang w:val="pt-BR" w:bidi="en-US"/>
        </w:rPr>
        <w:t xml:space="preserve">ponto </w:t>
      </w:r>
      <w:r w:rsidR="00431A17" w:rsidRPr="00460728">
        <w:rPr>
          <w:rFonts w:cs="Verdana"/>
          <w:szCs w:val="20"/>
          <w:lang w:val="pt-BR" w:bidi="en-US"/>
        </w:rPr>
        <w:t xml:space="preserve">resolutivo </w:t>
      </w:r>
      <w:r w:rsidR="005410AE" w:rsidRPr="00460728">
        <w:rPr>
          <w:rFonts w:cs="Verdana"/>
          <w:szCs w:val="20"/>
          <w:lang w:val="pt-BR" w:bidi="en-US"/>
        </w:rPr>
        <w:t>1</w:t>
      </w:r>
      <w:r w:rsidR="00503F9B">
        <w:rPr>
          <w:rFonts w:cs="Verdana"/>
          <w:szCs w:val="20"/>
          <w:lang w:val="pt-BR" w:bidi="en-US"/>
        </w:rPr>
        <w:t xml:space="preserve">. </w:t>
      </w:r>
      <w:r w:rsidR="00475545">
        <w:rPr>
          <w:rFonts w:cs="Verdana"/>
          <w:szCs w:val="20"/>
          <w:lang w:val="pt-BR" w:bidi="en-US"/>
        </w:rPr>
        <w:t>A perícia</w:t>
      </w:r>
      <w:r w:rsidR="00431A17" w:rsidRPr="00460728">
        <w:rPr>
          <w:rFonts w:cs="Verdana"/>
          <w:szCs w:val="20"/>
          <w:lang w:val="pt-BR" w:bidi="en-US"/>
        </w:rPr>
        <w:t xml:space="preserve"> </w:t>
      </w:r>
      <w:r w:rsidR="00BA0A94" w:rsidRPr="00460728">
        <w:rPr>
          <w:rFonts w:cs="Verdana"/>
          <w:szCs w:val="20"/>
          <w:lang w:val="pt-BR" w:bidi="en-US"/>
        </w:rPr>
        <w:t>requerid</w:t>
      </w:r>
      <w:r w:rsidR="00DF34B3">
        <w:rPr>
          <w:rFonts w:cs="Verdana"/>
          <w:szCs w:val="20"/>
          <w:lang w:val="pt-BR" w:bidi="en-US"/>
        </w:rPr>
        <w:t>a</w:t>
      </w:r>
      <w:r w:rsidR="00C3254C">
        <w:rPr>
          <w:rFonts w:cs="Verdana"/>
          <w:szCs w:val="20"/>
          <w:lang w:val="pt-BR" w:bidi="en-US"/>
        </w:rPr>
        <w:t xml:space="preserve"> no </w:t>
      </w:r>
      <w:r w:rsidRPr="00460728">
        <w:rPr>
          <w:rFonts w:cs="Verdana"/>
          <w:szCs w:val="20"/>
          <w:lang w:val="pt-BR" w:bidi="en-US"/>
        </w:rPr>
        <w:t xml:space="preserve">ponto </w:t>
      </w:r>
      <w:r w:rsidR="00BA0A94" w:rsidRPr="00460728">
        <w:rPr>
          <w:rFonts w:cs="Verdana"/>
          <w:szCs w:val="20"/>
          <w:lang w:val="pt-BR" w:bidi="en-US"/>
        </w:rPr>
        <w:t xml:space="preserve">resolutivo </w:t>
      </w:r>
      <w:r w:rsidR="005410AE" w:rsidRPr="00460728">
        <w:rPr>
          <w:rFonts w:cs="Verdana"/>
          <w:szCs w:val="20"/>
          <w:lang w:val="pt-BR" w:bidi="en-US"/>
        </w:rPr>
        <w:t>1</w:t>
      </w:r>
      <w:r w:rsidR="00BA0A94" w:rsidRPr="00460728">
        <w:rPr>
          <w:rFonts w:cs="Verdana"/>
          <w:szCs w:val="20"/>
          <w:lang w:val="pt-BR" w:bidi="en-US"/>
        </w:rPr>
        <w:t xml:space="preserve"> </w:t>
      </w:r>
      <w:r w:rsidR="00B4371C" w:rsidRPr="00460728">
        <w:rPr>
          <w:rFonts w:cs="Verdana"/>
          <w:szCs w:val="20"/>
          <w:lang w:val="pt-BR" w:bidi="en-US"/>
        </w:rPr>
        <w:t>dever</w:t>
      </w:r>
      <w:r w:rsidR="00431A17" w:rsidRPr="00460728">
        <w:rPr>
          <w:rFonts w:cs="Verdana"/>
          <w:szCs w:val="20"/>
          <w:lang w:val="pt-BR" w:bidi="en-US"/>
        </w:rPr>
        <w:t>á ser</w:t>
      </w:r>
      <w:r w:rsidRPr="00460728">
        <w:rPr>
          <w:rFonts w:cs="Verdana"/>
          <w:szCs w:val="20"/>
          <w:lang w:val="pt-BR" w:bidi="en-US"/>
        </w:rPr>
        <w:t xml:space="preserve"> apresentad</w:t>
      </w:r>
      <w:r w:rsidR="00DF34B3">
        <w:rPr>
          <w:rFonts w:cs="Verdana"/>
          <w:szCs w:val="20"/>
          <w:lang w:val="pt-BR" w:bidi="en-US"/>
        </w:rPr>
        <w:t>a</w:t>
      </w:r>
      <w:r w:rsidRPr="00460728">
        <w:rPr>
          <w:rFonts w:cs="Verdana"/>
          <w:szCs w:val="20"/>
          <w:lang w:val="pt-BR" w:bidi="en-US"/>
        </w:rPr>
        <w:t xml:space="preserve"> </w:t>
      </w:r>
      <w:r w:rsidR="00431A17" w:rsidRPr="00460728">
        <w:rPr>
          <w:rFonts w:cs="Verdana"/>
          <w:szCs w:val="20"/>
          <w:lang w:val="pt-BR" w:bidi="en-US"/>
        </w:rPr>
        <w:t xml:space="preserve">a </w:t>
      </w:r>
      <w:r w:rsidRPr="00460728">
        <w:rPr>
          <w:rFonts w:cs="Verdana"/>
          <w:szCs w:val="20"/>
          <w:lang w:val="pt-BR" w:bidi="en-US"/>
        </w:rPr>
        <w:t xml:space="preserve">mais </w:t>
      </w:r>
      <w:r w:rsidR="00431A17" w:rsidRPr="00460728">
        <w:rPr>
          <w:rFonts w:cs="Verdana"/>
          <w:szCs w:val="20"/>
          <w:lang w:val="pt-BR" w:bidi="en-US"/>
        </w:rPr>
        <w:t>tardar</w:t>
      </w:r>
      <w:r w:rsidR="00475545">
        <w:rPr>
          <w:rFonts w:cs="Verdana"/>
          <w:szCs w:val="20"/>
          <w:lang w:val="pt-BR" w:bidi="en-US"/>
        </w:rPr>
        <w:t xml:space="preserve"> em 1</w:t>
      </w:r>
      <w:r w:rsidR="00E423B0" w:rsidRPr="00460728">
        <w:rPr>
          <w:rFonts w:cs="Verdana"/>
          <w:szCs w:val="20"/>
          <w:lang w:val="pt-BR" w:bidi="en-US"/>
        </w:rPr>
        <w:t xml:space="preserve">0 de </w:t>
      </w:r>
      <w:r w:rsidRPr="00460728">
        <w:rPr>
          <w:rFonts w:cs="Verdana"/>
          <w:szCs w:val="20"/>
          <w:lang w:val="pt-BR" w:bidi="en-US"/>
        </w:rPr>
        <w:t>março</w:t>
      </w:r>
      <w:r w:rsidR="00E423B0" w:rsidRPr="00460728">
        <w:rPr>
          <w:rFonts w:cs="Verdana"/>
          <w:szCs w:val="20"/>
          <w:lang w:val="pt-BR" w:bidi="en-US"/>
        </w:rPr>
        <w:t xml:space="preserve"> </w:t>
      </w:r>
      <w:r w:rsidR="00CC20C2" w:rsidRPr="00460728">
        <w:rPr>
          <w:rFonts w:cs="Verdana"/>
          <w:szCs w:val="20"/>
          <w:lang w:val="pt-BR" w:bidi="en-US"/>
        </w:rPr>
        <w:t>de 2017</w:t>
      </w:r>
      <w:r w:rsidR="00A27F83" w:rsidRPr="00460728">
        <w:rPr>
          <w:rFonts w:cs="Verdana"/>
          <w:szCs w:val="20"/>
          <w:lang w:val="pt-BR" w:bidi="en-US"/>
        </w:rPr>
        <w:t>.</w:t>
      </w:r>
    </w:p>
    <w:p w:rsidR="00431A17" w:rsidRPr="00460728" w:rsidRDefault="00431A17" w:rsidP="00AE36E0">
      <w:pPr>
        <w:autoSpaceDE w:val="0"/>
        <w:autoSpaceDN w:val="0"/>
        <w:adjustRightInd w:val="0"/>
        <w:spacing w:after="0"/>
        <w:rPr>
          <w:rFonts w:cs="Verdana"/>
          <w:szCs w:val="20"/>
          <w:lang w:val="pt-BR" w:bidi="en-US"/>
        </w:rPr>
      </w:pPr>
    </w:p>
    <w:p w:rsidR="00431A17" w:rsidRPr="00460728" w:rsidRDefault="00460728" w:rsidP="00AE36E0">
      <w:pPr>
        <w:numPr>
          <w:ilvl w:val="3"/>
          <w:numId w:val="2"/>
        </w:numPr>
        <w:tabs>
          <w:tab w:val="clear" w:pos="450"/>
        </w:tabs>
        <w:autoSpaceDE w:val="0"/>
        <w:autoSpaceDN w:val="0"/>
        <w:adjustRightInd w:val="0"/>
        <w:spacing w:after="0"/>
        <w:ind w:left="0" w:firstLine="0"/>
        <w:rPr>
          <w:rFonts w:cs="Verdana"/>
          <w:szCs w:val="20"/>
          <w:lang w:val="pt-BR" w:bidi="en-US"/>
        </w:rPr>
      </w:pPr>
      <w:r w:rsidRPr="00460728">
        <w:rPr>
          <w:rFonts w:cs="Verdana"/>
          <w:szCs w:val="20"/>
          <w:lang w:val="pt-BR" w:bidi="en-US"/>
        </w:rPr>
        <w:t>Requerer</w:t>
      </w:r>
      <w:r w:rsidR="00B4371C" w:rsidRPr="00460728">
        <w:rPr>
          <w:rFonts w:cs="Verdana"/>
          <w:szCs w:val="20"/>
          <w:lang w:val="pt-BR" w:bidi="en-US"/>
        </w:rPr>
        <w:t xml:space="preserve"> ao </w:t>
      </w:r>
      <w:r w:rsidR="00E423B0" w:rsidRPr="00460728">
        <w:rPr>
          <w:rFonts w:cs="Verdana"/>
          <w:szCs w:val="20"/>
          <w:lang w:val="pt-BR" w:bidi="en-US"/>
        </w:rPr>
        <w:t xml:space="preserve">Estado </w:t>
      </w:r>
      <w:r w:rsidR="00431A17" w:rsidRPr="00460728">
        <w:rPr>
          <w:rFonts w:cs="Verdana"/>
          <w:szCs w:val="20"/>
          <w:lang w:val="pt-BR" w:bidi="en-US"/>
        </w:rPr>
        <w:t>que coord</w:t>
      </w:r>
      <w:r w:rsidR="00DF34B3">
        <w:rPr>
          <w:rFonts w:cs="Verdana"/>
          <w:szCs w:val="20"/>
          <w:lang w:val="pt-BR" w:bidi="en-US"/>
        </w:rPr>
        <w:t>e</w:t>
      </w:r>
      <w:r w:rsidR="00431A17" w:rsidRPr="00460728">
        <w:rPr>
          <w:rFonts w:cs="Verdana"/>
          <w:szCs w:val="20"/>
          <w:lang w:val="pt-BR" w:bidi="en-US"/>
        </w:rPr>
        <w:t>ne</w:t>
      </w:r>
      <w:r w:rsidR="00C3254C">
        <w:rPr>
          <w:rFonts w:cs="Verdana"/>
          <w:szCs w:val="20"/>
          <w:lang w:val="pt-BR" w:bidi="en-US"/>
        </w:rPr>
        <w:t xml:space="preserve"> e </w:t>
      </w:r>
      <w:r w:rsidRPr="00460728">
        <w:rPr>
          <w:rFonts w:cs="Verdana"/>
          <w:szCs w:val="20"/>
          <w:lang w:val="pt-BR" w:bidi="en-US"/>
        </w:rPr>
        <w:t xml:space="preserve">realize as </w:t>
      </w:r>
      <w:r w:rsidR="00B4371C" w:rsidRPr="00460728">
        <w:rPr>
          <w:rFonts w:cs="Verdana"/>
          <w:szCs w:val="20"/>
          <w:lang w:val="pt-BR" w:bidi="en-US"/>
        </w:rPr>
        <w:t>diligência</w:t>
      </w:r>
      <w:r w:rsidR="00431A17" w:rsidRPr="00460728">
        <w:rPr>
          <w:rFonts w:cs="Verdana"/>
          <w:szCs w:val="20"/>
          <w:lang w:val="pt-BR" w:bidi="en-US"/>
        </w:rPr>
        <w:t xml:space="preserve">s </w:t>
      </w:r>
      <w:r w:rsidRPr="00460728">
        <w:rPr>
          <w:szCs w:val="20"/>
          <w:lang w:val="pt-BR"/>
        </w:rPr>
        <w:t>necessári</w:t>
      </w:r>
      <w:r w:rsidR="00431A17" w:rsidRPr="00460728">
        <w:rPr>
          <w:szCs w:val="20"/>
          <w:lang w:val="pt-BR"/>
        </w:rPr>
        <w:t>as</w:t>
      </w:r>
      <w:r w:rsidR="00431A17" w:rsidRPr="00460728">
        <w:rPr>
          <w:rFonts w:cs="Verdana"/>
          <w:szCs w:val="20"/>
          <w:lang w:val="pt-BR" w:bidi="en-US"/>
        </w:rPr>
        <w:t xml:space="preserve"> para que,</w:t>
      </w:r>
      <w:r w:rsidR="00C3254C">
        <w:rPr>
          <w:rFonts w:cs="Verdana"/>
          <w:szCs w:val="20"/>
          <w:lang w:val="pt-BR" w:bidi="en-US"/>
        </w:rPr>
        <w:t xml:space="preserve"> uma </w:t>
      </w:r>
      <w:r w:rsidR="00431A17" w:rsidRPr="00460728">
        <w:rPr>
          <w:rFonts w:cs="Verdana"/>
          <w:szCs w:val="20"/>
          <w:lang w:val="pt-BR" w:bidi="en-US"/>
        </w:rPr>
        <w:t xml:space="preserve">vez </w:t>
      </w:r>
      <w:r w:rsidRPr="00460728">
        <w:rPr>
          <w:rFonts w:cs="Verdana"/>
          <w:szCs w:val="20"/>
          <w:lang w:val="pt-BR" w:bidi="en-US"/>
        </w:rPr>
        <w:t>recebida</w:t>
      </w:r>
      <w:r w:rsidR="00431A17" w:rsidRPr="00460728">
        <w:rPr>
          <w:rFonts w:cs="Verdana"/>
          <w:szCs w:val="20"/>
          <w:lang w:val="pt-BR" w:bidi="en-US"/>
        </w:rPr>
        <w:t>s</w:t>
      </w:r>
      <w:r w:rsidRPr="00460728">
        <w:rPr>
          <w:rFonts w:cs="Verdana"/>
          <w:szCs w:val="20"/>
          <w:lang w:val="pt-BR" w:bidi="en-US"/>
        </w:rPr>
        <w:t xml:space="preserve"> as pergunta</w:t>
      </w:r>
      <w:r w:rsidR="00431A17" w:rsidRPr="00460728">
        <w:rPr>
          <w:rFonts w:cs="Verdana"/>
          <w:szCs w:val="20"/>
          <w:lang w:val="pt-BR" w:bidi="en-US"/>
        </w:rPr>
        <w:t>s,</w:t>
      </w:r>
      <w:r w:rsidRPr="00460728">
        <w:rPr>
          <w:rFonts w:cs="Verdana"/>
          <w:szCs w:val="20"/>
          <w:lang w:val="pt-BR" w:bidi="en-US"/>
        </w:rPr>
        <w:t xml:space="preserve"> se as </w:t>
      </w:r>
      <w:r w:rsidR="00DF34B3">
        <w:rPr>
          <w:rFonts w:cs="Verdana"/>
          <w:szCs w:val="20"/>
          <w:lang w:val="pt-BR" w:bidi="en-US"/>
        </w:rPr>
        <w:t>houver</w:t>
      </w:r>
      <w:r w:rsidR="00431A17" w:rsidRPr="00460728">
        <w:rPr>
          <w:rFonts w:cs="Verdana"/>
          <w:szCs w:val="20"/>
          <w:lang w:val="pt-BR" w:bidi="en-US"/>
        </w:rPr>
        <w:t>,</w:t>
      </w:r>
      <w:r w:rsidR="00B4371C" w:rsidRPr="00460728">
        <w:rPr>
          <w:rFonts w:cs="Verdana"/>
          <w:szCs w:val="20"/>
          <w:lang w:val="pt-BR" w:bidi="en-US"/>
        </w:rPr>
        <w:t xml:space="preserve"> o </w:t>
      </w:r>
      <w:r w:rsidR="00E423B0" w:rsidRPr="00460728">
        <w:rPr>
          <w:rFonts w:cs="Verdana"/>
          <w:szCs w:val="20"/>
          <w:lang w:val="pt-BR" w:bidi="en-US"/>
        </w:rPr>
        <w:t xml:space="preserve">perito </w:t>
      </w:r>
      <w:r w:rsidRPr="00460728">
        <w:rPr>
          <w:rFonts w:cs="Verdana"/>
          <w:szCs w:val="20"/>
          <w:lang w:val="pt-BR" w:bidi="en-US"/>
        </w:rPr>
        <w:t>propost</w:t>
      </w:r>
      <w:r w:rsidR="00431A17" w:rsidRPr="00460728">
        <w:rPr>
          <w:rFonts w:cs="Verdana"/>
          <w:szCs w:val="20"/>
          <w:lang w:val="pt-BR" w:bidi="en-US"/>
        </w:rPr>
        <w:t xml:space="preserve">o </w:t>
      </w:r>
      <w:r w:rsidRPr="00460728">
        <w:rPr>
          <w:rFonts w:cs="Verdana"/>
          <w:szCs w:val="20"/>
          <w:lang w:val="pt-BR" w:bidi="en-US"/>
        </w:rPr>
        <w:t xml:space="preserve">inclua as </w:t>
      </w:r>
      <w:r w:rsidR="00431A17" w:rsidRPr="00460728">
        <w:rPr>
          <w:rFonts w:cs="Verdana"/>
          <w:szCs w:val="20"/>
          <w:lang w:val="pt-BR" w:bidi="en-US"/>
        </w:rPr>
        <w:t>respectivas</w:t>
      </w:r>
      <w:r w:rsidR="00B4371C" w:rsidRPr="00460728">
        <w:rPr>
          <w:rFonts w:cs="Verdana"/>
          <w:szCs w:val="20"/>
          <w:lang w:val="pt-BR" w:bidi="en-US"/>
        </w:rPr>
        <w:t xml:space="preserve"> </w:t>
      </w:r>
      <w:r w:rsidR="00DF34B3" w:rsidRPr="00460728">
        <w:rPr>
          <w:rFonts w:cs="Verdana"/>
          <w:szCs w:val="20"/>
          <w:lang w:val="pt-BR" w:bidi="en-US"/>
        </w:rPr>
        <w:t xml:space="preserve">respostas </w:t>
      </w:r>
      <w:r w:rsidR="00B4371C" w:rsidRPr="00460728">
        <w:rPr>
          <w:rFonts w:cs="Verdana"/>
          <w:szCs w:val="20"/>
          <w:lang w:val="pt-BR" w:bidi="en-US"/>
        </w:rPr>
        <w:t xml:space="preserve">em </w:t>
      </w:r>
      <w:r w:rsidR="00C3254C">
        <w:rPr>
          <w:rFonts w:cs="Verdana"/>
          <w:szCs w:val="20"/>
          <w:lang w:val="pt-BR" w:bidi="en-US"/>
        </w:rPr>
        <w:t xml:space="preserve">sua </w:t>
      </w:r>
      <w:r w:rsidR="00F26737">
        <w:rPr>
          <w:rFonts w:cs="Verdana"/>
          <w:szCs w:val="20"/>
          <w:lang w:val="pt-BR" w:bidi="en-US"/>
        </w:rPr>
        <w:t>declaração prestada perante</w:t>
      </w:r>
      <w:r w:rsidR="00C3254C">
        <w:rPr>
          <w:rFonts w:cs="Verdana"/>
          <w:szCs w:val="20"/>
          <w:lang w:val="pt-BR" w:bidi="en-US"/>
        </w:rPr>
        <w:t xml:space="preserve"> agente dotado</w:t>
      </w:r>
      <w:r w:rsidR="00B4371C" w:rsidRPr="00460728">
        <w:rPr>
          <w:rFonts w:cs="Verdana"/>
          <w:szCs w:val="20"/>
          <w:lang w:val="pt-BR" w:bidi="en-US"/>
        </w:rPr>
        <w:t xml:space="preserve"> de fé pública</w:t>
      </w:r>
      <w:r w:rsidR="00431A17" w:rsidRPr="00460728">
        <w:rPr>
          <w:rFonts w:cs="Verdana"/>
          <w:szCs w:val="20"/>
          <w:lang w:val="pt-BR" w:bidi="en-US"/>
        </w:rPr>
        <w:t xml:space="preserve">, </w:t>
      </w:r>
      <w:r w:rsidR="00B4371C" w:rsidRPr="00460728">
        <w:rPr>
          <w:rFonts w:cs="Verdana"/>
          <w:szCs w:val="20"/>
          <w:lang w:val="pt-BR" w:bidi="en-US"/>
        </w:rPr>
        <w:t>de acordo com</w:t>
      </w:r>
      <w:r w:rsidRPr="00460728">
        <w:rPr>
          <w:rFonts w:cs="Verdana"/>
          <w:szCs w:val="20"/>
          <w:lang w:val="pt-BR" w:bidi="en-US"/>
        </w:rPr>
        <w:t xml:space="preserve"> os pontos</w:t>
      </w:r>
      <w:r w:rsidR="00C0607F" w:rsidRPr="00460728">
        <w:rPr>
          <w:rFonts w:cs="Verdana"/>
          <w:szCs w:val="20"/>
          <w:lang w:val="pt-BR" w:bidi="en-US"/>
        </w:rPr>
        <w:t xml:space="preserve"> resolutivos </w:t>
      </w:r>
      <w:r w:rsidR="005410AE" w:rsidRPr="00460728">
        <w:rPr>
          <w:rFonts w:cs="Verdana"/>
          <w:szCs w:val="20"/>
          <w:lang w:val="pt-BR" w:bidi="en-US"/>
        </w:rPr>
        <w:t>1</w:t>
      </w:r>
      <w:r w:rsidR="00C3254C">
        <w:rPr>
          <w:rFonts w:cs="Verdana"/>
          <w:szCs w:val="20"/>
          <w:lang w:val="pt-BR" w:bidi="en-US"/>
        </w:rPr>
        <w:t xml:space="preserve"> e </w:t>
      </w:r>
      <w:r w:rsidR="00C0607F" w:rsidRPr="00460728">
        <w:rPr>
          <w:rFonts w:cs="Verdana"/>
          <w:szCs w:val="20"/>
          <w:lang w:val="pt-BR" w:bidi="en-US"/>
        </w:rPr>
        <w:t>2</w:t>
      </w:r>
      <w:r w:rsidR="00B4371C" w:rsidRPr="00460728">
        <w:rPr>
          <w:rFonts w:cs="Verdana"/>
          <w:szCs w:val="20"/>
          <w:lang w:val="pt-BR" w:bidi="en-US"/>
        </w:rPr>
        <w:t xml:space="preserve"> da </w:t>
      </w:r>
      <w:r w:rsidR="00431A17" w:rsidRPr="00460728">
        <w:rPr>
          <w:rFonts w:cs="Verdana"/>
          <w:szCs w:val="20"/>
          <w:lang w:val="pt-BR" w:bidi="en-US"/>
        </w:rPr>
        <w:t>presente Resolu</w:t>
      </w:r>
      <w:r w:rsidR="00B4371C" w:rsidRPr="00460728">
        <w:rPr>
          <w:rFonts w:cs="Verdana"/>
          <w:szCs w:val="20"/>
          <w:lang w:val="pt-BR" w:bidi="en-US"/>
        </w:rPr>
        <w:t>ção</w:t>
      </w:r>
      <w:r w:rsidR="00431A17" w:rsidRPr="00460728">
        <w:rPr>
          <w:rFonts w:cs="Verdana"/>
          <w:szCs w:val="20"/>
          <w:lang w:val="pt-BR" w:bidi="en-US"/>
        </w:rPr>
        <w:t xml:space="preserve">. </w:t>
      </w:r>
    </w:p>
    <w:p w:rsidR="00431A17" w:rsidRPr="00460728" w:rsidRDefault="00431A17" w:rsidP="00AE36E0">
      <w:pPr>
        <w:pStyle w:val="Listavistosa-nfasis11"/>
        <w:numPr>
          <w:ilvl w:val="0"/>
          <w:numId w:val="0"/>
        </w:numPr>
        <w:spacing w:after="0"/>
        <w:contextualSpacing w:val="0"/>
        <w:rPr>
          <w:rFonts w:cs="Verdana"/>
          <w:szCs w:val="20"/>
          <w:lang w:val="pt-BR" w:bidi="en-US"/>
        </w:rPr>
      </w:pPr>
    </w:p>
    <w:p w:rsidR="00431A17" w:rsidRPr="00460728" w:rsidRDefault="00C3254C" w:rsidP="00AE36E0">
      <w:pPr>
        <w:numPr>
          <w:ilvl w:val="3"/>
          <w:numId w:val="2"/>
        </w:numPr>
        <w:tabs>
          <w:tab w:val="clear" w:pos="450"/>
        </w:tabs>
        <w:autoSpaceDE w:val="0"/>
        <w:autoSpaceDN w:val="0"/>
        <w:adjustRightInd w:val="0"/>
        <w:spacing w:after="0"/>
        <w:ind w:left="0" w:firstLine="0"/>
        <w:rPr>
          <w:rFonts w:cs="Verdana"/>
          <w:szCs w:val="20"/>
          <w:lang w:val="pt-BR" w:bidi="en-US"/>
        </w:rPr>
      </w:pPr>
      <w:r>
        <w:rPr>
          <w:rFonts w:cs="Verdana"/>
          <w:szCs w:val="20"/>
          <w:lang w:val="pt-BR" w:bidi="en-US"/>
        </w:rPr>
        <w:t>Dispor</w:t>
      </w:r>
      <w:r w:rsidR="00431A17" w:rsidRPr="00460728">
        <w:rPr>
          <w:rFonts w:cs="Verdana"/>
          <w:szCs w:val="20"/>
          <w:lang w:val="pt-BR" w:bidi="en-US"/>
        </w:rPr>
        <w:t xml:space="preserve"> que,</w:t>
      </w:r>
      <w:r>
        <w:rPr>
          <w:rFonts w:cs="Verdana"/>
          <w:szCs w:val="20"/>
          <w:lang w:val="pt-BR" w:bidi="en-US"/>
        </w:rPr>
        <w:t xml:space="preserve"> uma </w:t>
      </w:r>
      <w:r w:rsidR="00431A17" w:rsidRPr="00460728">
        <w:rPr>
          <w:rFonts w:cs="Verdana"/>
          <w:szCs w:val="20"/>
          <w:lang w:val="pt-BR" w:bidi="en-US"/>
        </w:rPr>
        <w:t xml:space="preserve">vez </w:t>
      </w:r>
      <w:r>
        <w:rPr>
          <w:rFonts w:cs="Verdana"/>
          <w:szCs w:val="20"/>
          <w:lang w:val="pt-BR" w:bidi="en-US"/>
        </w:rPr>
        <w:t>recebid</w:t>
      </w:r>
      <w:r w:rsidR="00DF34B3">
        <w:rPr>
          <w:rFonts w:cs="Verdana"/>
          <w:szCs w:val="20"/>
          <w:lang w:val="pt-BR" w:bidi="en-US"/>
        </w:rPr>
        <w:t>a</w:t>
      </w:r>
      <w:r w:rsidR="00B4371C" w:rsidRPr="00460728">
        <w:rPr>
          <w:rFonts w:cs="Verdana"/>
          <w:szCs w:val="20"/>
          <w:lang w:val="pt-BR" w:bidi="en-US"/>
        </w:rPr>
        <w:t xml:space="preserve"> </w:t>
      </w:r>
      <w:r w:rsidR="00475545">
        <w:rPr>
          <w:rFonts w:cs="Verdana"/>
          <w:szCs w:val="20"/>
          <w:lang w:val="pt-BR" w:bidi="en-US"/>
        </w:rPr>
        <w:t>a perícia</w:t>
      </w:r>
      <w:r w:rsidR="00E423B0" w:rsidRPr="00460728">
        <w:rPr>
          <w:rFonts w:cs="Verdana"/>
          <w:szCs w:val="20"/>
          <w:lang w:val="pt-BR" w:bidi="en-US"/>
        </w:rPr>
        <w:t xml:space="preserve"> </w:t>
      </w:r>
      <w:r w:rsidR="00431A17" w:rsidRPr="00460728">
        <w:rPr>
          <w:rFonts w:cs="Verdana"/>
          <w:szCs w:val="20"/>
          <w:lang w:val="pt-BR" w:bidi="en-US"/>
        </w:rPr>
        <w:t>requerid</w:t>
      </w:r>
      <w:r w:rsidR="00DF34B3">
        <w:rPr>
          <w:rFonts w:cs="Verdana"/>
          <w:szCs w:val="20"/>
          <w:lang w:val="pt-BR" w:bidi="en-US"/>
        </w:rPr>
        <w:t>a</w:t>
      </w:r>
      <w:r>
        <w:rPr>
          <w:rFonts w:cs="Verdana"/>
          <w:szCs w:val="20"/>
          <w:lang w:val="pt-BR" w:bidi="en-US"/>
        </w:rPr>
        <w:t xml:space="preserve"> no </w:t>
      </w:r>
      <w:r w:rsidR="00460728" w:rsidRPr="00460728">
        <w:rPr>
          <w:rFonts w:cs="Verdana"/>
          <w:szCs w:val="20"/>
          <w:lang w:val="pt-BR" w:bidi="en-US"/>
        </w:rPr>
        <w:t xml:space="preserve">ponto </w:t>
      </w:r>
      <w:r w:rsidR="00431A17" w:rsidRPr="00460728">
        <w:rPr>
          <w:rFonts w:cs="Verdana"/>
          <w:szCs w:val="20"/>
          <w:lang w:val="pt-BR" w:bidi="en-US"/>
        </w:rPr>
        <w:t xml:space="preserve">resolutivo </w:t>
      </w:r>
      <w:r w:rsidR="005410AE" w:rsidRPr="00460728">
        <w:rPr>
          <w:rFonts w:cs="Verdana"/>
          <w:szCs w:val="20"/>
          <w:lang w:val="pt-BR" w:bidi="en-US"/>
        </w:rPr>
        <w:t>1,</w:t>
      </w:r>
      <w:r w:rsidR="00460728" w:rsidRPr="00460728">
        <w:rPr>
          <w:rFonts w:cs="Verdana"/>
          <w:szCs w:val="20"/>
          <w:lang w:val="pt-BR" w:bidi="en-US"/>
        </w:rPr>
        <w:t xml:space="preserve"> a Secretaria </w:t>
      </w:r>
      <w:r w:rsidR="00B4371C" w:rsidRPr="00460728">
        <w:rPr>
          <w:rFonts w:cs="Verdana"/>
          <w:szCs w:val="20"/>
          <w:lang w:val="pt-BR" w:bidi="en-US"/>
        </w:rPr>
        <w:t xml:space="preserve">da </w:t>
      </w:r>
      <w:r w:rsidR="00431A17" w:rsidRPr="00460728">
        <w:rPr>
          <w:rFonts w:cs="Verdana"/>
          <w:szCs w:val="20"/>
          <w:lang w:val="pt-BR" w:bidi="en-US"/>
        </w:rPr>
        <w:t>Corte</w:t>
      </w:r>
      <w:r w:rsidR="00475545">
        <w:rPr>
          <w:rFonts w:cs="Verdana"/>
          <w:szCs w:val="20"/>
          <w:lang w:val="pt-BR" w:bidi="en-US"/>
        </w:rPr>
        <w:t xml:space="preserve"> </w:t>
      </w:r>
      <w:r w:rsidR="00DF34B3">
        <w:rPr>
          <w:rFonts w:cs="Verdana"/>
          <w:szCs w:val="20"/>
          <w:lang w:val="pt-BR" w:bidi="en-US"/>
        </w:rPr>
        <w:t>a</w:t>
      </w:r>
      <w:r w:rsidR="00475545">
        <w:rPr>
          <w:rFonts w:cs="Verdana"/>
          <w:szCs w:val="20"/>
          <w:lang w:val="pt-BR" w:bidi="en-US"/>
        </w:rPr>
        <w:t xml:space="preserve"> </w:t>
      </w:r>
      <w:r w:rsidR="00431A17" w:rsidRPr="00460728">
        <w:rPr>
          <w:rFonts w:cs="Verdana"/>
          <w:szCs w:val="20"/>
          <w:lang w:val="pt-BR" w:bidi="en-US"/>
        </w:rPr>
        <w:t>transmita</w:t>
      </w:r>
      <w:r>
        <w:rPr>
          <w:rFonts w:cs="Verdana"/>
          <w:szCs w:val="20"/>
          <w:lang w:val="pt-BR" w:bidi="en-US"/>
        </w:rPr>
        <w:t xml:space="preserve"> aos </w:t>
      </w:r>
      <w:r w:rsidR="00AC08EA">
        <w:rPr>
          <w:rFonts w:cs="Verdana"/>
          <w:szCs w:val="20"/>
          <w:lang w:val="pt-BR" w:bidi="en-US"/>
        </w:rPr>
        <w:t>representante</w:t>
      </w:r>
      <w:r w:rsidR="00431A17" w:rsidRPr="00460728">
        <w:rPr>
          <w:rFonts w:cs="Verdana"/>
          <w:szCs w:val="20"/>
          <w:lang w:val="pt-BR" w:bidi="en-US"/>
        </w:rPr>
        <w:t>s,</w:t>
      </w:r>
      <w:r w:rsidR="00B4371C" w:rsidRPr="00460728">
        <w:rPr>
          <w:rFonts w:cs="Verdana"/>
          <w:szCs w:val="20"/>
          <w:lang w:val="pt-BR" w:bidi="en-US"/>
        </w:rPr>
        <w:t xml:space="preserve"> à Comissão</w:t>
      </w:r>
      <w:r>
        <w:rPr>
          <w:rFonts w:cs="Verdana"/>
          <w:szCs w:val="20"/>
          <w:lang w:val="pt-BR" w:bidi="en-US"/>
        </w:rPr>
        <w:t xml:space="preserve"> e </w:t>
      </w:r>
      <w:r w:rsidR="00B4371C" w:rsidRPr="00460728">
        <w:rPr>
          <w:rFonts w:cs="Verdana"/>
          <w:szCs w:val="20"/>
          <w:lang w:val="pt-BR" w:bidi="en-US"/>
        </w:rPr>
        <w:t xml:space="preserve">ao </w:t>
      </w:r>
      <w:r w:rsidR="00431A17" w:rsidRPr="00460728">
        <w:rPr>
          <w:szCs w:val="20"/>
          <w:lang w:val="pt-BR"/>
        </w:rPr>
        <w:t>Estado</w:t>
      </w:r>
      <w:r w:rsidR="00431A17" w:rsidRPr="00460728">
        <w:rPr>
          <w:rFonts w:cs="Verdana"/>
          <w:szCs w:val="20"/>
          <w:lang w:val="pt-BR" w:bidi="en-US"/>
        </w:rPr>
        <w:t xml:space="preserve"> para que,</w:t>
      </w:r>
      <w:r w:rsidR="00460728" w:rsidRPr="00460728">
        <w:rPr>
          <w:rFonts w:cs="Verdana"/>
          <w:szCs w:val="20"/>
          <w:lang w:val="pt-BR" w:bidi="en-US"/>
        </w:rPr>
        <w:t xml:space="preserve"> </w:t>
      </w:r>
      <w:r w:rsidR="00DF34B3">
        <w:rPr>
          <w:rFonts w:cs="Verdana"/>
          <w:szCs w:val="20"/>
          <w:lang w:val="pt-BR" w:bidi="en-US"/>
        </w:rPr>
        <w:t xml:space="preserve">caso </w:t>
      </w:r>
      <w:r w:rsidR="00F26737">
        <w:rPr>
          <w:rFonts w:cs="Verdana"/>
          <w:szCs w:val="20"/>
          <w:lang w:val="pt-BR" w:bidi="en-US"/>
        </w:rPr>
        <w:t>consider</w:t>
      </w:r>
      <w:r w:rsidR="00DF34B3">
        <w:rPr>
          <w:rFonts w:cs="Verdana"/>
          <w:szCs w:val="20"/>
          <w:lang w:val="pt-BR" w:bidi="en-US"/>
        </w:rPr>
        <w:t>e</w:t>
      </w:r>
      <w:r w:rsidR="00F26737">
        <w:rPr>
          <w:rFonts w:cs="Verdana"/>
          <w:szCs w:val="20"/>
          <w:lang w:val="pt-BR" w:bidi="en-US"/>
        </w:rPr>
        <w:t>m</w:t>
      </w:r>
      <w:r w:rsidR="00431A17" w:rsidRPr="00460728">
        <w:rPr>
          <w:rFonts w:cs="Verdana"/>
          <w:szCs w:val="20"/>
          <w:lang w:val="pt-BR" w:bidi="en-US"/>
        </w:rPr>
        <w:t xml:space="preserve"> </w:t>
      </w:r>
      <w:r w:rsidR="00460728" w:rsidRPr="00460728">
        <w:rPr>
          <w:rFonts w:cs="Verdana"/>
          <w:szCs w:val="20"/>
          <w:lang w:val="pt-BR" w:bidi="en-US"/>
        </w:rPr>
        <w:t>necessári</w:t>
      </w:r>
      <w:r w:rsidR="00431A17" w:rsidRPr="00460728">
        <w:rPr>
          <w:rFonts w:cs="Verdana"/>
          <w:szCs w:val="20"/>
          <w:lang w:val="pt-BR" w:bidi="en-US"/>
        </w:rPr>
        <w:t>o</w:t>
      </w:r>
      <w:r w:rsidR="006A1876">
        <w:rPr>
          <w:rFonts w:cs="Verdana"/>
          <w:szCs w:val="20"/>
          <w:lang w:val="pt-BR" w:bidi="en-US"/>
        </w:rPr>
        <w:t xml:space="preserve"> e no</w:t>
      </w:r>
      <w:r>
        <w:rPr>
          <w:rFonts w:cs="Verdana"/>
          <w:szCs w:val="20"/>
          <w:lang w:val="pt-BR" w:bidi="en-US"/>
        </w:rPr>
        <w:t xml:space="preserve"> </w:t>
      </w:r>
      <w:r w:rsidR="00431A17" w:rsidRPr="00460728">
        <w:rPr>
          <w:rFonts w:cs="Verdana"/>
          <w:szCs w:val="20"/>
          <w:lang w:val="pt-BR" w:bidi="en-US"/>
        </w:rPr>
        <w:t>que</w:t>
      </w:r>
      <w:r w:rsidR="00460728" w:rsidRPr="00460728">
        <w:rPr>
          <w:rFonts w:cs="Verdana"/>
          <w:szCs w:val="20"/>
          <w:lang w:val="pt-BR" w:bidi="en-US"/>
        </w:rPr>
        <w:t xml:space="preserve"> lhes </w:t>
      </w:r>
      <w:r w:rsidR="00431A17" w:rsidRPr="00460728">
        <w:rPr>
          <w:rFonts w:cs="Verdana"/>
          <w:szCs w:val="20"/>
          <w:lang w:val="pt-BR" w:bidi="en-US"/>
        </w:rPr>
        <w:t>corresponda,</w:t>
      </w:r>
      <w:r w:rsidR="00460728" w:rsidRPr="00460728">
        <w:rPr>
          <w:rFonts w:cs="Verdana"/>
          <w:szCs w:val="20"/>
          <w:lang w:val="pt-BR" w:bidi="en-US"/>
        </w:rPr>
        <w:t xml:space="preserve"> </w:t>
      </w:r>
      <w:r w:rsidR="006A1876">
        <w:rPr>
          <w:rFonts w:cs="Verdana"/>
          <w:szCs w:val="20"/>
          <w:lang w:val="pt-BR" w:bidi="en-US"/>
        </w:rPr>
        <w:t xml:space="preserve">o Estado e os representantes </w:t>
      </w:r>
      <w:r w:rsidR="00460728" w:rsidRPr="00460728">
        <w:rPr>
          <w:rFonts w:cs="Verdana"/>
          <w:szCs w:val="20"/>
          <w:lang w:val="pt-BR" w:bidi="en-US"/>
        </w:rPr>
        <w:t xml:space="preserve">apresentem </w:t>
      </w:r>
      <w:r>
        <w:rPr>
          <w:rFonts w:cs="Verdana"/>
          <w:szCs w:val="20"/>
          <w:lang w:val="pt-BR" w:bidi="en-US"/>
        </w:rPr>
        <w:t>suas observações</w:t>
      </w:r>
      <w:r w:rsidR="00431A17" w:rsidRPr="00460728">
        <w:rPr>
          <w:rFonts w:cs="Verdana"/>
          <w:szCs w:val="20"/>
          <w:lang w:val="pt-BR" w:bidi="en-US"/>
        </w:rPr>
        <w:t xml:space="preserve"> a </w:t>
      </w:r>
      <w:r w:rsidR="00B4371C" w:rsidRPr="00460728">
        <w:rPr>
          <w:rFonts w:cs="Verdana"/>
          <w:szCs w:val="20"/>
          <w:lang w:val="pt-BR" w:bidi="en-US"/>
        </w:rPr>
        <w:t>est</w:t>
      </w:r>
      <w:r w:rsidR="006A1876">
        <w:rPr>
          <w:rFonts w:cs="Verdana"/>
          <w:szCs w:val="20"/>
          <w:lang w:val="pt-BR" w:bidi="en-US"/>
        </w:rPr>
        <w:t xml:space="preserve">a </w:t>
      </w:r>
      <w:r w:rsidR="00460728" w:rsidRPr="00460728">
        <w:rPr>
          <w:rFonts w:cs="Verdana"/>
          <w:szCs w:val="20"/>
          <w:lang w:val="pt-BR" w:bidi="en-US"/>
        </w:rPr>
        <w:t>perícia</w:t>
      </w:r>
      <w:r w:rsidR="00431A17" w:rsidRPr="00460728">
        <w:rPr>
          <w:rFonts w:cs="Verdana"/>
          <w:szCs w:val="20"/>
          <w:lang w:val="pt-BR" w:bidi="en-US"/>
        </w:rPr>
        <w:t xml:space="preserve">, </w:t>
      </w:r>
      <w:r w:rsidR="00431A17" w:rsidRPr="00460728">
        <w:rPr>
          <w:rFonts w:cs="Verdana"/>
          <w:szCs w:val="20"/>
          <w:lang w:val="pt-BR"/>
        </w:rPr>
        <w:t xml:space="preserve">a </w:t>
      </w:r>
      <w:r w:rsidR="00460728" w:rsidRPr="00460728">
        <w:rPr>
          <w:rFonts w:cs="Verdana"/>
          <w:szCs w:val="20"/>
          <w:lang w:val="pt-BR"/>
        </w:rPr>
        <w:t xml:space="preserve">mais </w:t>
      </w:r>
      <w:r w:rsidR="00431A17" w:rsidRPr="00460728">
        <w:rPr>
          <w:rFonts w:cs="Verdana"/>
          <w:szCs w:val="20"/>
          <w:lang w:val="pt-BR"/>
        </w:rPr>
        <w:t>tardar</w:t>
      </w:r>
      <w:r w:rsidR="00B4371C" w:rsidRPr="00460728">
        <w:rPr>
          <w:rFonts w:cs="Verdana"/>
          <w:szCs w:val="20"/>
          <w:lang w:val="pt-BR"/>
        </w:rPr>
        <w:t xml:space="preserve"> com </w:t>
      </w:r>
      <w:r w:rsidR="00F26737">
        <w:rPr>
          <w:rFonts w:cs="Verdana"/>
          <w:szCs w:val="20"/>
          <w:lang w:val="pt-BR"/>
        </w:rPr>
        <w:t>suas alegações</w:t>
      </w:r>
      <w:r>
        <w:rPr>
          <w:rFonts w:cs="Verdana"/>
          <w:szCs w:val="20"/>
          <w:lang w:val="pt-BR"/>
        </w:rPr>
        <w:t xml:space="preserve"> </w:t>
      </w:r>
      <w:r w:rsidR="00B4371C" w:rsidRPr="00460728">
        <w:rPr>
          <w:rFonts w:cs="Verdana"/>
          <w:szCs w:val="20"/>
          <w:lang w:val="pt-BR"/>
        </w:rPr>
        <w:t>finais</w:t>
      </w:r>
      <w:r w:rsidR="00431A17" w:rsidRPr="00460728">
        <w:rPr>
          <w:rFonts w:cs="Verdana"/>
          <w:szCs w:val="20"/>
          <w:lang w:val="pt-BR"/>
        </w:rPr>
        <w:t xml:space="preserve"> escrit</w:t>
      </w:r>
      <w:r w:rsidR="006A1876">
        <w:rPr>
          <w:rFonts w:cs="Verdana"/>
          <w:szCs w:val="20"/>
          <w:lang w:val="pt-BR"/>
        </w:rPr>
        <w:t>a</w:t>
      </w:r>
      <w:r w:rsidR="00431A17" w:rsidRPr="00460728">
        <w:rPr>
          <w:rFonts w:cs="Verdana"/>
          <w:szCs w:val="20"/>
          <w:lang w:val="pt-BR"/>
        </w:rPr>
        <w:t>s.</w:t>
      </w:r>
    </w:p>
    <w:p w:rsidR="00431A17" w:rsidRPr="00460728" w:rsidRDefault="00431A17" w:rsidP="00AE36E0">
      <w:pPr>
        <w:pStyle w:val="Listavistosa-nfasis11"/>
        <w:numPr>
          <w:ilvl w:val="0"/>
          <w:numId w:val="0"/>
        </w:numPr>
        <w:spacing w:after="0"/>
        <w:contextualSpacing w:val="0"/>
        <w:rPr>
          <w:rFonts w:cs="Verdana"/>
          <w:szCs w:val="20"/>
          <w:lang w:val="pt-BR" w:bidi="en-US"/>
        </w:rPr>
      </w:pPr>
    </w:p>
    <w:p w:rsidR="00431A17" w:rsidRPr="00B4371C" w:rsidRDefault="00431A17" w:rsidP="00AE36E0">
      <w:pPr>
        <w:numPr>
          <w:ilvl w:val="3"/>
          <w:numId w:val="2"/>
        </w:numPr>
        <w:tabs>
          <w:tab w:val="clear" w:pos="450"/>
        </w:tabs>
        <w:autoSpaceDE w:val="0"/>
        <w:autoSpaceDN w:val="0"/>
        <w:adjustRightInd w:val="0"/>
        <w:spacing w:after="0"/>
        <w:ind w:left="0" w:firstLine="0"/>
        <w:rPr>
          <w:rFonts w:cs="Verdana"/>
          <w:szCs w:val="20"/>
          <w:lang w:val="pt-BR" w:bidi="en-US"/>
        </w:rPr>
      </w:pPr>
      <w:r w:rsidRPr="00B4371C">
        <w:rPr>
          <w:rFonts w:cs="Verdana"/>
          <w:szCs w:val="20"/>
          <w:lang w:val="pt-BR" w:bidi="en-US"/>
        </w:rPr>
        <w:t>Convocar</w:t>
      </w:r>
      <w:r w:rsidR="00C3254C">
        <w:rPr>
          <w:rFonts w:cs="Verdana"/>
          <w:szCs w:val="20"/>
          <w:lang w:val="pt-BR" w:bidi="en-US"/>
        </w:rPr>
        <w:t xml:space="preserve"> os </w:t>
      </w:r>
      <w:r w:rsidR="00AC08EA">
        <w:rPr>
          <w:rFonts w:cs="Verdana"/>
          <w:szCs w:val="20"/>
          <w:lang w:val="pt-BR" w:bidi="en-US"/>
        </w:rPr>
        <w:t>representante</w:t>
      </w:r>
      <w:r w:rsidRPr="00B4371C">
        <w:rPr>
          <w:rFonts w:cs="Verdana"/>
          <w:szCs w:val="20"/>
          <w:lang w:val="pt-BR" w:bidi="en-US"/>
        </w:rPr>
        <w:t>s</w:t>
      </w:r>
      <w:r w:rsidR="00C3254C">
        <w:rPr>
          <w:rFonts w:cs="Verdana"/>
          <w:szCs w:val="20"/>
          <w:lang w:val="pt-BR" w:bidi="en-US"/>
        </w:rPr>
        <w:t xml:space="preserve"> e </w:t>
      </w:r>
      <w:r w:rsidR="00B4371C" w:rsidRPr="00B4371C">
        <w:rPr>
          <w:rFonts w:cs="Verdana"/>
          <w:szCs w:val="20"/>
          <w:lang w:val="pt-BR" w:bidi="en-US"/>
        </w:rPr>
        <w:t xml:space="preserve">o </w:t>
      </w:r>
      <w:r w:rsidRPr="00B4371C">
        <w:rPr>
          <w:rFonts w:cs="Verdana"/>
          <w:szCs w:val="20"/>
          <w:lang w:val="pt-BR" w:bidi="en-US"/>
        </w:rPr>
        <w:t xml:space="preserve">Estado, </w:t>
      </w:r>
      <w:r w:rsidR="00B4371C" w:rsidRPr="00B4371C">
        <w:rPr>
          <w:rFonts w:cs="Verdana"/>
          <w:szCs w:val="20"/>
          <w:lang w:val="pt-BR" w:bidi="en-US"/>
        </w:rPr>
        <w:t>assim</w:t>
      </w:r>
      <w:r w:rsidRPr="00B4371C">
        <w:rPr>
          <w:rFonts w:cs="Verdana"/>
          <w:szCs w:val="20"/>
          <w:lang w:val="pt-BR" w:bidi="en-US"/>
        </w:rPr>
        <w:t xml:space="preserve"> como</w:t>
      </w:r>
      <w:r w:rsidR="00B4371C" w:rsidRPr="00B4371C">
        <w:rPr>
          <w:rFonts w:cs="Verdana"/>
          <w:szCs w:val="20"/>
          <w:lang w:val="pt-BR" w:bidi="en-US"/>
        </w:rPr>
        <w:t xml:space="preserve"> </w:t>
      </w:r>
      <w:r w:rsidR="00DF34B3">
        <w:rPr>
          <w:rFonts w:cs="Verdana"/>
          <w:szCs w:val="20"/>
          <w:lang w:val="pt-BR" w:bidi="en-US"/>
        </w:rPr>
        <w:t>a</w:t>
      </w:r>
      <w:r w:rsidR="00B4371C" w:rsidRPr="00B4371C">
        <w:rPr>
          <w:rFonts w:cs="Verdana"/>
          <w:szCs w:val="20"/>
          <w:lang w:val="pt-BR" w:bidi="en-US"/>
        </w:rPr>
        <w:t xml:space="preserve"> Comissão</w:t>
      </w:r>
      <w:r w:rsidRPr="00B4371C">
        <w:rPr>
          <w:rFonts w:cs="Verdana"/>
          <w:szCs w:val="20"/>
          <w:lang w:val="pt-BR" w:bidi="en-US"/>
        </w:rPr>
        <w:t xml:space="preserve"> Interamericana, a</w:t>
      </w:r>
      <w:r w:rsidR="00C3254C">
        <w:rPr>
          <w:rFonts w:cs="Verdana"/>
          <w:szCs w:val="20"/>
          <w:lang w:val="pt-BR" w:bidi="en-US"/>
        </w:rPr>
        <w:t xml:space="preserve"> uma </w:t>
      </w:r>
      <w:r w:rsidR="00B4371C" w:rsidRPr="00B4371C">
        <w:rPr>
          <w:rFonts w:cs="Verdana"/>
          <w:szCs w:val="20"/>
          <w:lang w:val="pt-BR" w:bidi="en-US"/>
        </w:rPr>
        <w:t>audiência</w:t>
      </w:r>
      <w:r w:rsidRPr="00B4371C">
        <w:rPr>
          <w:rFonts w:cs="Verdana"/>
          <w:szCs w:val="20"/>
          <w:lang w:val="pt-BR" w:bidi="en-US"/>
        </w:rPr>
        <w:t xml:space="preserve"> pública que se</w:t>
      </w:r>
      <w:r w:rsidR="00DF34B3">
        <w:rPr>
          <w:rFonts w:cs="Verdana"/>
          <w:szCs w:val="20"/>
          <w:lang w:val="pt-BR" w:bidi="en-US"/>
        </w:rPr>
        <w:t xml:space="preserve">rá realizada nos </w:t>
      </w:r>
      <w:r w:rsidR="00B4371C" w:rsidRPr="00B4371C">
        <w:rPr>
          <w:rFonts w:cs="Verdana"/>
          <w:szCs w:val="20"/>
          <w:lang w:val="pt-BR" w:bidi="en-US"/>
        </w:rPr>
        <w:t>dia</w:t>
      </w:r>
      <w:r w:rsidR="001974C3" w:rsidRPr="00B4371C">
        <w:rPr>
          <w:rFonts w:cs="Verdana"/>
          <w:szCs w:val="20"/>
          <w:lang w:val="pt-BR" w:bidi="en-US"/>
        </w:rPr>
        <w:t xml:space="preserve">s </w:t>
      </w:r>
      <w:r w:rsidR="001F0826" w:rsidRPr="00B4371C">
        <w:rPr>
          <w:rFonts w:cs="Verdana"/>
          <w:szCs w:val="20"/>
          <w:lang w:val="pt-BR" w:bidi="en-US"/>
        </w:rPr>
        <w:t>2</w:t>
      </w:r>
      <w:r w:rsidR="008F098A" w:rsidRPr="00B4371C">
        <w:rPr>
          <w:rFonts w:cs="Verdana"/>
          <w:szCs w:val="20"/>
          <w:lang w:val="pt-BR" w:bidi="en-US"/>
        </w:rPr>
        <w:t>1</w:t>
      </w:r>
      <w:r w:rsidR="00C3254C">
        <w:rPr>
          <w:rFonts w:cs="Verdana"/>
          <w:szCs w:val="20"/>
          <w:lang w:val="pt-BR" w:bidi="en-US"/>
        </w:rPr>
        <w:t xml:space="preserve"> e </w:t>
      </w:r>
      <w:r w:rsidR="001F0826" w:rsidRPr="00B4371C">
        <w:rPr>
          <w:rFonts w:cs="Verdana"/>
          <w:szCs w:val="20"/>
          <w:lang w:val="pt-BR" w:bidi="en-US"/>
        </w:rPr>
        <w:t>2</w:t>
      </w:r>
      <w:r w:rsidR="008F098A" w:rsidRPr="00B4371C">
        <w:rPr>
          <w:rFonts w:cs="Verdana"/>
          <w:szCs w:val="20"/>
          <w:lang w:val="pt-BR" w:bidi="en-US"/>
        </w:rPr>
        <w:t>2</w:t>
      </w:r>
      <w:r w:rsidR="008129D3" w:rsidRPr="00B4371C">
        <w:rPr>
          <w:rFonts w:cs="Verdana"/>
          <w:szCs w:val="20"/>
          <w:lang w:val="pt-BR" w:bidi="en-US"/>
        </w:rPr>
        <w:t xml:space="preserve"> </w:t>
      </w:r>
      <w:r w:rsidR="00C56B05" w:rsidRPr="00B4371C">
        <w:rPr>
          <w:rFonts w:cs="Verdana"/>
          <w:szCs w:val="20"/>
          <w:lang w:val="pt-BR" w:bidi="en-US"/>
        </w:rPr>
        <w:t xml:space="preserve">de </w:t>
      </w:r>
      <w:r w:rsidR="00460728">
        <w:rPr>
          <w:rFonts w:cs="Verdana"/>
          <w:szCs w:val="20"/>
          <w:lang w:val="pt-BR" w:bidi="en-US"/>
        </w:rPr>
        <w:t>março</w:t>
      </w:r>
      <w:r w:rsidR="008129D3" w:rsidRPr="00B4371C">
        <w:rPr>
          <w:rFonts w:cs="Verdana"/>
          <w:szCs w:val="20"/>
          <w:lang w:val="pt-BR" w:bidi="en-US"/>
        </w:rPr>
        <w:t xml:space="preserve"> </w:t>
      </w:r>
      <w:r w:rsidR="00C56B05" w:rsidRPr="00B4371C">
        <w:rPr>
          <w:rFonts w:cs="Verdana"/>
          <w:szCs w:val="20"/>
          <w:lang w:val="pt-BR" w:bidi="en-US"/>
        </w:rPr>
        <w:t>de</w:t>
      </w:r>
      <w:r w:rsidRPr="00B4371C">
        <w:rPr>
          <w:rFonts w:cs="Verdana"/>
          <w:szCs w:val="20"/>
          <w:lang w:val="pt-BR" w:bidi="en-US"/>
        </w:rPr>
        <w:t xml:space="preserve"> 201</w:t>
      </w:r>
      <w:r w:rsidR="001F0826" w:rsidRPr="00B4371C">
        <w:rPr>
          <w:rFonts w:cs="Verdana"/>
          <w:szCs w:val="20"/>
          <w:lang w:val="pt-BR" w:bidi="en-US"/>
        </w:rPr>
        <w:t>7</w:t>
      </w:r>
      <w:r w:rsidRPr="00B4371C">
        <w:rPr>
          <w:rFonts w:cs="Verdana"/>
          <w:szCs w:val="20"/>
          <w:lang w:val="pt-BR" w:bidi="en-US"/>
        </w:rPr>
        <w:t>, a partir</w:t>
      </w:r>
      <w:r w:rsidR="00B4371C" w:rsidRPr="00B4371C">
        <w:rPr>
          <w:rFonts w:cs="Verdana"/>
          <w:szCs w:val="20"/>
          <w:lang w:val="pt-BR" w:bidi="en-US"/>
        </w:rPr>
        <w:t xml:space="preserve"> das </w:t>
      </w:r>
      <w:r w:rsidR="00E423B0" w:rsidRPr="00B4371C">
        <w:rPr>
          <w:rFonts w:cs="Verdana"/>
          <w:szCs w:val="20"/>
          <w:lang w:val="pt-BR" w:bidi="en-US"/>
        </w:rPr>
        <w:t>15:00</w:t>
      </w:r>
      <w:r w:rsidRPr="00B4371C">
        <w:rPr>
          <w:rFonts w:cs="Verdana"/>
          <w:szCs w:val="20"/>
          <w:lang w:val="pt-BR" w:bidi="en-US"/>
        </w:rPr>
        <w:t xml:space="preserve"> horas</w:t>
      </w:r>
      <w:r w:rsidR="001974C3" w:rsidRPr="00B4371C">
        <w:rPr>
          <w:rFonts w:cs="Verdana"/>
          <w:szCs w:val="20"/>
          <w:lang w:val="pt-BR" w:bidi="en-US"/>
        </w:rPr>
        <w:t xml:space="preserve"> </w:t>
      </w:r>
      <w:r w:rsidR="00B4371C" w:rsidRPr="00B4371C">
        <w:rPr>
          <w:rFonts w:cs="Verdana"/>
          <w:szCs w:val="20"/>
          <w:lang w:val="pt-BR" w:bidi="en-US"/>
        </w:rPr>
        <w:t>do dia</w:t>
      </w:r>
      <w:r w:rsidR="001974C3" w:rsidRPr="00B4371C">
        <w:rPr>
          <w:rFonts w:cs="Verdana"/>
          <w:szCs w:val="20"/>
          <w:lang w:val="pt-BR" w:bidi="en-US"/>
        </w:rPr>
        <w:t xml:space="preserve"> </w:t>
      </w:r>
      <w:r w:rsidR="00F26737">
        <w:rPr>
          <w:rFonts w:cs="Verdana"/>
          <w:szCs w:val="20"/>
          <w:lang w:val="pt-BR" w:bidi="en-US"/>
        </w:rPr>
        <w:t xml:space="preserve">21 </w:t>
      </w:r>
      <w:r w:rsidR="00503F9B">
        <w:rPr>
          <w:rFonts w:cs="Verdana"/>
          <w:szCs w:val="20"/>
          <w:lang w:val="pt-BR" w:bidi="en-US"/>
        </w:rPr>
        <w:t>de março</w:t>
      </w:r>
      <w:r w:rsidRPr="00B4371C">
        <w:rPr>
          <w:rFonts w:cs="Verdana"/>
          <w:szCs w:val="20"/>
          <w:lang w:val="pt-BR" w:bidi="en-US"/>
        </w:rPr>
        <w:t>, durante</w:t>
      </w:r>
      <w:r w:rsidR="00460728">
        <w:rPr>
          <w:rFonts w:cs="Verdana"/>
          <w:szCs w:val="20"/>
          <w:lang w:val="pt-BR" w:bidi="en-US"/>
        </w:rPr>
        <w:t xml:space="preserve"> </w:t>
      </w:r>
      <w:r w:rsidR="00DF34B3">
        <w:rPr>
          <w:rFonts w:cs="Verdana"/>
          <w:szCs w:val="20"/>
          <w:lang w:val="pt-BR" w:bidi="en-US"/>
        </w:rPr>
        <w:t xml:space="preserve">o </w:t>
      </w:r>
      <w:r w:rsidR="00460728">
        <w:rPr>
          <w:rFonts w:cs="Verdana"/>
          <w:szCs w:val="20"/>
          <w:lang w:val="pt-BR" w:bidi="en-US"/>
        </w:rPr>
        <w:t>5</w:t>
      </w:r>
      <w:r w:rsidR="007427F8" w:rsidRPr="00B4371C">
        <w:rPr>
          <w:rFonts w:cs="Verdana"/>
          <w:szCs w:val="20"/>
          <w:lang w:val="pt-BR" w:bidi="en-US"/>
        </w:rPr>
        <w:t>7</w:t>
      </w:r>
      <w:r w:rsidR="00DF34B3">
        <w:rPr>
          <w:rFonts w:cs="Verdana"/>
          <w:szCs w:val="20"/>
          <w:lang w:val="pt-BR" w:bidi="en-US"/>
        </w:rPr>
        <w:t xml:space="preserve">º </w:t>
      </w:r>
      <w:r w:rsidRPr="00B4371C">
        <w:rPr>
          <w:lang w:val="pt-BR"/>
        </w:rPr>
        <w:t xml:space="preserve">Período </w:t>
      </w:r>
      <w:r w:rsidR="007427F8" w:rsidRPr="00B4371C">
        <w:rPr>
          <w:lang w:val="pt-BR"/>
        </w:rPr>
        <w:t>Extra</w:t>
      </w:r>
      <w:r w:rsidR="00460728">
        <w:rPr>
          <w:lang w:val="pt-BR"/>
        </w:rPr>
        <w:t>ordinári</w:t>
      </w:r>
      <w:r w:rsidR="008129D3" w:rsidRPr="00B4371C">
        <w:rPr>
          <w:lang w:val="pt-BR"/>
        </w:rPr>
        <w:t xml:space="preserve">o </w:t>
      </w:r>
      <w:r w:rsidRPr="00B4371C">
        <w:rPr>
          <w:lang w:val="pt-BR"/>
        </w:rPr>
        <w:t xml:space="preserve">de </w:t>
      </w:r>
      <w:r w:rsidR="00460728">
        <w:rPr>
          <w:lang w:val="pt-BR"/>
        </w:rPr>
        <w:t>Sessões</w:t>
      </w:r>
      <w:r w:rsidR="00AC08EA">
        <w:rPr>
          <w:lang w:val="pt-BR"/>
        </w:rPr>
        <w:t xml:space="preserve">, </w:t>
      </w:r>
      <w:r w:rsidR="00DF34B3">
        <w:rPr>
          <w:lang w:val="pt-BR"/>
        </w:rPr>
        <w:t xml:space="preserve">o qual será realizado </w:t>
      </w:r>
      <w:r w:rsidR="00C3254C">
        <w:rPr>
          <w:rFonts w:cs="Verdana"/>
          <w:szCs w:val="20"/>
          <w:lang w:val="pt-BR" w:bidi="en-US"/>
        </w:rPr>
        <w:t xml:space="preserve">na </w:t>
      </w:r>
      <w:r w:rsidR="00B4371C" w:rsidRPr="00B4371C">
        <w:rPr>
          <w:rFonts w:cs="Verdana"/>
          <w:szCs w:val="20"/>
          <w:lang w:val="pt-BR" w:bidi="en-US"/>
        </w:rPr>
        <w:t>Cidade</w:t>
      </w:r>
      <w:r w:rsidR="007427F8" w:rsidRPr="00B4371C">
        <w:rPr>
          <w:rFonts w:cs="Verdana"/>
          <w:szCs w:val="20"/>
          <w:lang w:val="pt-BR" w:bidi="en-US"/>
        </w:rPr>
        <w:t xml:space="preserve"> d</w:t>
      </w:r>
      <w:r w:rsidR="00DF34B3">
        <w:rPr>
          <w:rFonts w:cs="Verdana"/>
          <w:szCs w:val="20"/>
          <w:lang w:val="pt-BR" w:bidi="en-US"/>
        </w:rPr>
        <w:t>a</w:t>
      </w:r>
      <w:r w:rsidR="007427F8" w:rsidRPr="00B4371C">
        <w:rPr>
          <w:rFonts w:cs="Verdana"/>
          <w:szCs w:val="20"/>
          <w:lang w:val="pt-BR" w:bidi="en-US"/>
        </w:rPr>
        <w:t xml:space="preserve"> Guatemala</w:t>
      </w:r>
      <w:r w:rsidR="008129D3" w:rsidRPr="00B4371C">
        <w:rPr>
          <w:rFonts w:cs="Verdana"/>
          <w:szCs w:val="20"/>
          <w:lang w:val="pt-BR" w:bidi="en-US"/>
        </w:rPr>
        <w:t xml:space="preserve">, </w:t>
      </w:r>
      <w:r w:rsidR="001F0826" w:rsidRPr="00B4371C">
        <w:rPr>
          <w:rFonts w:cs="Verdana"/>
          <w:szCs w:val="20"/>
          <w:lang w:val="pt-BR" w:bidi="en-US"/>
        </w:rPr>
        <w:t>Guatemala</w:t>
      </w:r>
      <w:r w:rsidRPr="00B4371C">
        <w:rPr>
          <w:rFonts w:cs="Verdana"/>
          <w:szCs w:val="20"/>
          <w:lang w:val="pt-BR" w:bidi="en-US"/>
        </w:rPr>
        <w:t xml:space="preserve">, para </w:t>
      </w:r>
      <w:r w:rsidR="00460728">
        <w:rPr>
          <w:rFonts w:cs="Verdana"/>
          <w:szCs w:val="20"/>
          <w:lang w:val="pt-BR" w:bidi="en-US"/>
        </w:rPr>
        <w:t>receber</w:t>
      </w:r>
      <w:r w:rsidRPr="00B4371C">
        <w:rPr>
          <w:rFonts w:cs="Verdana"/>
          <w:szCs w:val="20"/>
          <w:lang w:val="pt-BR" w:bidi="en-US"/>
        </w:rPr>
        <w:t xml:space="preserve"> </w:t>
      </w:r>
      <w:r w:rsidR="00C3254C">
        <w:rPr>
          <w:rFonts w:cs="Verdana"/>
          <w:szCs w:val="20"/>
          <w:lang w:val="pt-BR" w:bidi="en-US"/>
        </w:rPr>
        <w:t>suas alegações finais</w:t>
      </w:r>
      <w:r w:rsidR="00460728">
        <w:rPr>
          <w:rFonts w:cs="Verdana"/>
          <w:szCs w:val="20"/>
          <w:lang w:val="pt-BR" w:bidi="en-US"/>
        </w:rPr>
        <w:t xml:space="preserve"> orais</w:t>
      </w:r>
      <w:r w:rsidR="00C3254C">
        <w:rPr>
          <w:rFonts w:cs="Verdana"/>
          <w:szCs w:val="20"/>
          <w:lang w:val="pt-BR" w:bidi="en-US"/>
        </w:rPr>
        <w:t xml:space="preserve"> e </w:t>
      </w:r>
      <w:r w:rsidRPr="00B4371C">
        <w:rPr>
          <w:rFonts w:cs="Verdana"/>
          <w:szCs w:val="20"/>
          <w:lang w:val="pt-BR" w:bidi="en-US"/>
        </w:rPr>
        <w:t>observa</w:t>
      </w:r>
      <w:r w:rsidR="00B4371C" w:rsidRPr="00B4371C">
        <w:rPr>
          <w:rFonts w:cs="Verdana"/>
          <w:szCs w:val="20"/>
          <w:lang w:val="pt-BR" w:bidi="en-US"/>
        </w:rPr>
        <w:t>ções</w:t>
      </w:r>
      <w:r w:rsidRPr="00B4371C">
        <w:rPr>
          <w:rFonts w:cs="Verdana"/>
          <w:szCs w:val="20"/>
          <w:lang w:val="pt-BR" w:bidi="en-US"/>
        </w:rPr>
        <w:t xml:space="preserve"> </w:t>
      </w:r>
      <w:r w:rsidR="00B4371C" w:rsidRPr="00B4371C">
        <w:rPr>
          <w:rFonts w:cs="Verdana"/>
          <w:szCs w:val="20"/>
          <w:lang w:val="pt-BR" w:bidi="en-US"/>
        </w:rPr>
        <w:t>finais</w:t>
      </w:r>
      <w:r w:rsidR="00460728">
        <w:rPr>
          <w:rFonts w:cs="Verdana"/>
          <w:szCs w:val="20"/>
          <w:lang w:val="pt-BR" w:bidi="en-US"/>
        </w:rPr>
        <w:t xml:space="preserve"> orais</w:t>
      </w:r>
      <w:r w:rsidRPr="00B4371C">
        <w:rPr>
          <w:rFonts w:cs="Verdana"/>
          <w:szCs w:val="20"/>
          <w:lang w:val="pt-BR" w:bidi="en-US"/>
        </w:rPr>
        <w:t>, respectivamente, sobre</w:t>
      </w:r>
      <w:r w:rsidR="00460728">
        <w:rPr>
          <w:rFonts w:cs="Verdana"/>
          <w:szCs w:val="20"/>
          <w:lang w:val="pt-BR" w:bidi="en-US"/>
        </w:rPr>
        <w:t xml:space="preserve"> as </w:t>
      </w:r>
      <w:r w:rsidR="00B4371C" w:rsidRPr="00B4371C">
        <w:rPr>
          <w:rFonts w:cs="Verdana"/>
          <w:szCs w:val="20"/>
          <w:lang w:val="pt-BR" w:bidi="en-US"/>
        </w:rPr>
        <w:t>exceções</w:t>
      </w:r>
      <w:r w:rsidRPr="00B4371C">
        <w:rPr>
          <w:rFonts w:cs="Verdana"/>
          <w:szCs w:val="20"/>
          <w:lang w:val="pt-BR" w:bidi="en-US"/>
        </w:rPr>
        <w:t xml:space="preserve"> preliminares, </w:t>
      </w:r>
      <w:r w:rsidR="00B4371C" w:rsidRPr="00B4371C">
        <w:rPr>
          <w:rFonts w:cs="Verdana"/>
          <w:szCs w:val="20"/>
          <w:lang w:val="pt-BR" w:bidi="en-US"/>
        </w:rPr>
        <w:t>eventuais</w:t>
      </w:r>
      <w:r w:rsidRPr="00B4371C">
        <w:rPr>
          <w:rFonts w:cs="Verdana"/>
          <w:szCs w:val="20"/>
          <w:lang w:val="pt-BR" w:bidi="en-US"/>
        </w:rPr>
        <w:t xml:space="preserve"> </w:t>
      </w:r>
      <w:r w:rsidR="00B4371C" w:rsidRPr="00B4371C">
        <w:rPr>
          <w:rFonts w:cs="Verdana"/>
          <w:szCs w:val="20"/>
          <w:lang w:val="pt-BR" w:bidi="en-US"/>
        </w:rPr>
        <w:t>mérito</w:t>
      </w:r>
      <w:r w:rsidRPr="00B4371C">
        <w:rPr>
          <w:rFonts w:cs="Verdana"/>
          <w:szCs w:val="20"/>
          <w:lang w:val="pt-BR" w:bidi="en-US"/>
        </w:rPr>
        <w:t>, repara</w:t>
      </w:r>
      <w:r w:rsidR="00B4371C" w:rsidRPr="00B4371C">
        <w:rPr>
          <w:rFonts w:cs="Verdana"/>
          <w:szCs w:val="20"/>
          <w:lang w:val="pt-BR" w:bidi="en-US"/>
        </w:rPr>
        <w:t>ções</w:t>
      </w:r>
      <w:r w:rsidR="00C3254C">
        <w:rPr>
          <w:rFonts w:cs="Verdana"/>
          <w:szCs w:val="20"/>
          <w:lang w:val="pt-BR" w:bidi="en-US"/>
        </w:rPr>
        <w:t xml:space="preserve"> e </w:t>
      </w:r>
      <w:r w:rsidR="00B4371C" w:rsidRPr="00B4371C">
        <w:rPr>
          <w:rFonts w:cs="Verdana"/>
          <w:szCs w:val="20"/>
          <w:lang w:val="pt-BR" w:bidi="en-US"/>
        </w:rPr>
        <w:t>custas</w:t>
      </w:r>
      <w:r w:rsidRPr="00B4371C">
        <w:rPr>
          <w:rFonts w:cs="Verdana"/>
          <w:szCs w:val="20"/>
          <w:lang w:val="pt-BR" w:bidi="en-US"/>
        </w:rPr>
        <w:t xml:space="preserve">, </w:t>
      </w:r>
      <w:r w:rsidR="00DF34B3">
        <w:rPr>
          <w:rFonts w:cs="Verdana"/>
          <w:szCs w:val="20"/>
          <w:lang w:val="pt-BR" w:bidi="en-US"/>
        </w:rPr>
        <w:t xml:space="preserve">bem </w:t>
      </w:r>
      <w:r w:rsidRPr="00B4371C">
        <w:rPr>
          <w:rFonts w:cs="Verdana"/>
          <w:szCs w:val="20"/>
          <w:lang w:val="pt-BR" w:bidi="en-US"/>
        </w:rPr>
        <w:t>como</w:t>
      </w:r>
      <w:r w:rsidR="00460728">
        <w:rPr>
          <w:rFonts w:cs="Verdana"/>
          <w:szCs w:val="20"/>
          <w:lang w:val="pt-BR" w:bidi="en-US"/>
        </w:rPr>
        <w:t xml:space="preserve"> as </w:t>
      </w:r>
      <w:r w:rsidRPr="00B4371C">
        <w:rPr>
          <w:rFonts w:cs="Verdana"/>
          <w:szCs w:val="20"/>
          <w:lang w:val="pt-BR" w:bidi="en-US"/>
        </w:rPr>
        <w:t>declara</w:t>
      </w:r>
      <w:r w:rsidR="00B4371C" w:rsidRPr="00B4371C">
        <w:rPr>
          <w:rFonts w:cs="Verdana"/>
          <w:szCs w:val="20"/>
          <w:lang w:val="pt-BR" w:bidi="en-US"/>
        </w:rPr>
        <w:t xml:space="preserve">ções das </w:t>
      </w:r>
      <w:r w:rsidR="00460728">
        <w:rPr>
          <w:rFonts w:cs="Verdana"/>
          <w:szCs w:val="20"/>
          <w:lang w:val="pt-BR" w:bidi="en-US"/>
        </w:rPr>
        <w:t>seguinte</w:t>
      </w:r>
      <w:r w:rsidRPr="00B4371C">
        <w:rPr>
          <w:rFonts w:cs="Verdana"/>
          <w:szCs w:val="20"/>
          <w:lang w:val="pt-BR" w:bidi="en-US"/>
        </w:rPr>
        <w:t xml:space="preserve">s </w:t>
      </w:r>
      <w:r w:rsidR="00460728">
        <w:rPr>
          <w:rFonts w:cs="Verdana"/>
          <w:szCs w:val="20"/>
          <w:lang w:val="pt-BR" w:bidi="en-US"/>
        </w:rPr>
        <w:t>pessoa</w:t>
      </w:r>
      <w:r w:rsidRPr="00B4371C">
        <w:rPr>
          <w:rFonts w:cs="Verdana"/>
          <w:szCs w:val="20"/>
          <w:lang w:val="pt-BR" w:bidi="en-US"/>
        </w:rPr>
        <w:t>s:</w:t>
      </w:r>
    </w:p>
    <w:p w:rsidR="004069D9" w:rsidRPr="00B4371C" w:rsidRDefault="004069D9" w:rsidP="00AE36E0">
      <w:pPr>
        <w:pStyle w:val="Listavistosa-nfasis11"/>
        <w:widowControl w:val="0"/>
        <w:numPr>
          <w:ilvl w:val="0"/>
          <w:numId w:val="0"/>
        </w:numPr>
        <w:autoSpaceDE w:val="0"/>
        <w:autoSpaceDN w:val="0"/>
        <w:adjustRightInd w:val="0"/>
        <w:spacing w:after="0"/>
        <w:contextualSpacing w:val="0"/>
        <w:rPr>
          <w:rFonts w:cs="Verdana"/>
          <w:i/>
          <w:iCs/>
          <w:szCs w:val="20"/>
          <w:lang w:val="pt-BR" w:bidi="en-US"/>
        </w:rPr>
      </w:pPr>
    </w:p>
    <w:p w:rsidR="00E423B0" w:rsidRPr="00637A7E" w:rsidRDefault="00C3254C" w:rsidP="00AE36E0">
      <w:pPr>
        <w:pStyle w:val="Listavistosa-nfasis11"/>
        <w:widowControl w:val="0"/>
        <w:numPr>
          <w:ilvl w:val="0"/>
          <w:numId w:val="4"/>
        </w:numPr>
        <w:autoSpaceDE w:val="0"/>
        <w:autoSpaceDN w:val="0"/>
        <w:adjustRightInd w:val="0"/>
        <w:spacing w:after="0"/>
        <w:contextualSpacing w:val="0"/>
        <w:rPr>
          <w:rFonts w:cs="Verdana"/>
          <w:i/>
          <w:iCs/>
          <w:szCs w:val="20"/>
          <w:u w:val="single"/>
          <w:lang w:bidi="en-US"/>
        </w:rPr>
      </w:pPr>
      <w:r>
        <w:rPr>
          <w:rFonts w:cs="Times New Roman"/>
          <w:i/>
          <w:color w:val="000000"/>
          <w:szCs w:val="20"/>
          <w:u w:val="single"/>
          <w:lang w:val="es-CR" w:eastAsia="en-US"/>
        </w:rPr>
        <w:t>Testemunha</w:t>
      </w:r>
      <w:r w:rsidR="00E423B0" w:rsidRPr="00637A7E">
        <w:rPr>
          <w:rFonts w:cs="Times New Roman"/>
          <w:i/>
          <w:color w:val="000000"/>
          <w:szCs w:val="20"/>
          <w:u w:val="single"/>
          <w:lang w:val="es-CR" w:eastAsia="en-US"/>
        </w:rPr>
        <w:t xml:space="preserve"> (</w:t>
      </w:r>
      <w:r w:rsidR="00460728">
        <w:rPr>
          <w:rFonts w:cs="Times New Roman"/>
          <w:i/>
          <w:color w:val="000000"/>
          <w:szCs w:val="20"/>
          <w:u w:val="single"/>
          <w:lang w:val="es-CR" w:eastAsia="en-US"/>
        </w:rPr>
        <w:t>propost</w:t>
      </w:r>
      <w:r w:rsidR="00DF34B3">
        <w:rPr>
          <w:rFonts w:cs="Times New Roman"/>
          <w:i/>
          <w:color w:val="000000"/>
          <w:szCs w:val="20"/>
          <w:u w:val="single"/>
          <w:lang w:val="es-CR" w:eastAsia="en-US"/>
        </w:rPr>
        <w:t>a</w:t>
      </w:r>
      <w:r w:rsidR="00460728">
        <w:rPr>
          <w:rFonts w:cs="Times New Roman"/>
          <w:i/>
          <w:color w:val="000000"/>
          <w:szCs w:val="20"/>
          <w:u w:val="single"/>
          <w:lang w:val="es-CR" w:eastAsia="en-US"/>
        </w:rPr>
        <w:t xml:space="preserve"> pelo </w:t>
      </w:r>
      <w:r w:rsidR="00E423B0">
        <w:rPr>
          <w:rFonts w:cs="Times New Roman"/>
          <w:i/>
          <w:color w:val="000000"/>
          <w:szCs w:val="20"/>
          <w:u w:val="single"/>
          <w:lang w:val="es-CR" w:eastAsia="en-US"/>
        </w:rPr>
        <w:t>Estado</w:t>
      </w:r>
      <w:r w:rsidR="00E423B0" w:rsidRPr="00637A7E">
        <w:rPr>
          <w:rFonts w:cs="Times New Roman"/>
          <w:i/>
          <w:color w:val="000000"/>
          <w:szCs w:val="20"/>
          <w:u w:val="single"/>
          <w:lang w:val="es-CR" w:eastAsia="en-US"/>
        </w:rPr>
        <w:t>)</w:t>
      </w:r>
    </w:p>
    <w:p w:rsidR="00E423B0" w:rsidRPr="0090127D" w:rsidRDefault="00E423B0" w:rsidP="00AE36E0">
      <w:pPr>
        <w:pStyle w:val="Listavistosa-nfasis11"/>
        <w:widowControl w:val="0"/>
        <w:numPr>
          <w:ilvl w:val="0"/>
          <w:numId w:val="0"/>
        </w:numPr>
        <w:autoSpaceDE w:val="0"/>
        <w:autoSpaceDN w:val="0"/>
        <w:adjustRightInd w:val="0"/>
        <w:spacing w:after="0"/>
        <w:ind w:left="720"/>
        <w:contextualSpacing w:val="0"/>
        <w:rPr>
          <w:rFonts w:cs="Helvetica"/>
          <w:szCs w:val="20"/>
          <w:lang w:bidi="en-US"/>
        </w:rPr>
      </w:pPr>
    </w:p>
    <w:p w:rsidR="00E423B0" w:rsidRPr="00C3254C" w:rsidRDefault="00E423B0" w:rsidP="00AE36E0">
      <w:pPr>
        <w:pStyle w:val="Listavistosa-nfasis11"/>
        <w:widowControl w:val="0"/>
        <w:numPr>
          <w:ilvl w:val="0"/>
          <w:numId w:val="35"/>
        </w:numPr>
        <w:autoSpaceDE w:val="0"/>
        <w:autoSpaceDN w:val="0"/>
        <w:adjustRightInd w:val="0"/>
        <w:spacing w:after="0"/>
        <w:contextualSpacing w:val="0"/>
        <w:rPr>
          <w:rFonts w:cs="Verdana"/>
          <w:iCs/>
          <w:szCs w:val="20"/>
          <w:lang w:val="pt-BR" w:bidi="en-US"/>
        </w:rPr>
      </w:pPr>
      <w:r w:rsidRPr="00460728">
        <w:rPr>
          <w:rFonts w:cs="Times New Roman"/>
          <w:bCs/>
          <w:szCs w:val="20"/>
          <w:lang w:val="pt-BR" w:eastAsia="es-CR"/>
        </w:rPr>
        <w:t xml:space="preserve">José Sérgio de Souza, </w:t>
      </w:r>
      <w:r w:rsidR="00460728" w:rsidRPr="00460728">
        <w:rPr>
          <w:rFonts w:cs="Times New Roman"/>
          <w:bCs/>
          <w:szCs w:val="20"/>
          <w:lang w:val="pt-BR" w:eastAsia="es-CR"/>
        </w:rPr>
        <w:t xml:space="preserve">quem </w:t>
      </w:r>
      <w:r w:rsidR="006317D8" w:rsidRPr="00460728">
        <w:rPr>
          <w:rFonts w:cs="Times New Roman"/>
          <w:bCs/>
          <w:szCs w:val="20"/>
          <w:lang w:val="pt-BR" w:eastAsia="es-CR"/>
        </w:rPr>
        <w:t xml:space="preserve">declarará </w:t>
      </w:r>
      <w:r w:rsidR="008707B2" w:rsidRPr="004C5B63">
        <w:rPr>
          <w:szCs w:val="20"/>
          <w:lang w:val="pt-BR"/>
        </w:rPr>
        <w:t>sobre a</w:t>
      </w:r>
      <w:r w:rsidR="008707B2">
        <w:rPr>
          <w:szCs w:val="20"/>
          <w:lang w:val="pt-BR"/>
        </w:rPr>
        <w:t xml:space="preserve"> </w:t>
      </w:r>
      <w:r w:rsidR="008707B2" w:rsidRPr="004C5B63">
        <w:rPr>
          <w:szCs w:val="20"/>
          <w:lang w:val="pt-BR"/>
        </w:rPr>
        <w:t xml:space="preserve">visita </w:t>
      </w:r>
      <w:r w:rsidR="008707B2" w:rsidRPr="004C5B63">
        <w:rPr>
          <w:i/>
          <w:szCs w:val="20"/>
          <w:lang w:val="pt-BR"/>
        </w:rPr>
        <w:t>in loco</w:t>
      </w:r>
      <w:r w:rsidR="008707B2" w:rsidRPr="004C5B63">
        <w:rPr>
          <w:szCs w:val="20"/>
          <w:lang w:val="pt-BR"/>
        </w:rPr>
        <w:t xml:space="preserve"> </w:t>
      </w:r>
      <w:r w:rsidR="008707B2">
        <w:rPr>
          <w:szCs w:val="20"/>
          <w:lang w:val="pt-BR"/>
        </w:rPr>
        <w:t xml:space="preserve">realizada entre </w:t>
      </w:r>
      <w:r w:rsidR="00274388">
        <w:rPr>
          <w:szCs w:val="20"/>
          <w:lang w:val="pt-BR"/>
        </w:rPr>
        <w:t>1º e</w:t>
      </w:r>
      <w:r w:rsidR="008707B2" w:rsidRPr="004C5B63">
        <w:rPr>
          <w:szCs w:val="20"/>
          <w:lang w:val="pt-BR"/>
        </w:rPr>
        <w:t xml:space="preserve"> 5 de agosto de 2016 nos Municípios de Pesqueira e</w:t>
      </w:r>
      <w:r w:rsidR="008707B2">
        <w:rPr>
          <w:szCs w:val="20"/>
          <w:lang w:val="pt-BR"/>
        </w:rPr>
        <w:t xml:space="preserve"> </w:t>
      </w:r>
      <w:r w:rsidR="008707B2" w:rsidRPr="004C5B63">
        <w:rPr>
          <w:szCs w:val="20"/>
          <w:lang w:val="pt-BR"/>
        </w:rPr>
        <w:t>Poção, no Estado de Pernambuco, especialmente sobre o relacionamento existente com</w:t>
      </w:r>
      <w:r w:rsidR="008707B2">
        <w:rPr>
          <w:szCs w:val="20"/>
          <w:lang w:val="pt-BR"/>
        </w:rPr>
        <w:t xml:space="preserve"> </w:t>
      </w:r>
      <w:r w:rsidR="008707B2" w:rsidRPr="004C5B63">
        <w:rPr>
          <w:szCs w:val="20"/>
          <w:lang w:val="pt-BR"/>
        </w:rPr>
        <w:t xml:space="preserve">as lideranças indígenas; a </w:t>
      </w:r>
      <w:r w:rsidR="008707B2" w:rsidRPr="004C5B63">
        <w:rPr>
          <w:szCs w:val="20"/>
          <w:lang w:val="pt-BR"/>
        </w:rPr>
        <w:lastRenderedPageBreak/>
        <w:t xml:space="preserve">convivência entre os </w:t>
      </w:r>
      <w:r w:rsidR="008707B2">
        <w:rPr>
          <w:szCs w:val="20"/>
          <w:lang w:val="pt-BR"/>
        </w:rPr>
        <w:t>seis</w:t>
      </w:r>
      <w:r w:rsidR="008707B2" w:rsidRPr="004C5B63">
        <w:rPr>
          <w:szCs w:val="20"/>
          <w:lang w:val="pt-BR"/>
        </w:rPr>
        <w:t xml:space="preserve"> ocupantes não índios e os indígenas da</w:t>
      </w:r>
      <w:r w:rsidR="008707B2">
        <w:rPr>
          <w:szCs w:val="20"/>
          <w:lang w:val="pt-BR"/>
        </w:rPr>
        <w:t xml:space="preserve"> </w:t>
      </w:r>
      <w:r w:rsidR="008707B2" w:rsidRPr="004C5B63">
        <w:rPr>
          <w:szCs w:val="20"/>
          <w:lang w:val="pt-BR"/>
        </w:rPr>
        <w:t>comunidade Xucuru; sobre a ocupação dos indígenas nas Fazendas Caípe e do Sr. Petribu</w:t>
      </w:r>
      <w:r w:rsidR="008707B2">
        <w:rPr>
          <w:szCs w:val="20"/>
          <w:lang w:val="pt-BR"/>
        </w:rPr>
        <w:t xml:space="preserve"> </w:t>
      </w:r>
      <w:r w:rsidR="008707B2" w:rsidRPr="004C5B63">
        <w:rPr>
          <w:szCs w:val="20"/>
          <w:lang w:val="pt-BR"/>
        </w:rPr>
        <w:t>(Lagoa da Pedra), bem como a ocupação indígena nas demais áreas dos Municípios visitados</w:t>
      </w:r>
      <w:r w:rsidR="00833E56" w:rsidRPr="00460728">
        <w:rPr>
          <w:szCs w:val="20"/>
          <w:lang w:val="pt-BR"/>
        </w:rPr>
        <w:t xml:space="preserve">. </w:t>
      </w:r>
    </w:p>
    <w:p w:rsidR="00E423B0" w:rsidRPr="00C3254C" w:rsidRDefault="00E423B0" w:rsidP="00AE36E0">
      <w:pPr>
        <w:pStyle w:val="Listavistosa-nfasis11"/>
        <w:widowControl w:val="0"/>
        <w:numPr>
          <w:ilvl w:val="0"/>
          <w:numId w:val="0"/>
        </w:numPr>
        <w:autoSpaceDE w:val="0"/>
        <w:autoSpaceDN w:val="0"/>
        <w:adjustRightInd w:val="0"/>
        <w:spacing w:after="0"/>
        <w:ind w:left="630"/>
        <w:contextualSpacing w:val="0"/>
        <w:rPr>
          <w:rFonts w:cs="Verdana"/>
          <w:i/>
          <w:iCs/>
          <w:szCs w:val="20"/>
          <w:u w:val="single"/>
          <w:lang w:val="pt-BR" w:bidi="en-US"/>
        </w:rPr>
      </w:pPr>
    </w:p>
    <w:p w:rsidR="00431A17" w:rsidRPr="00637A7E" w:rsidRDefault="008129D3" w:rsidP="00AE36E0">
      <w:pPr>
        <w:pStyle w:val="Listavistosa-nfasis11"/>
        <w:widowControl w:val="0"/>
        <w:numPr>
          <w:ilvl w:val="0"/>
          <w:numId w:val="4"/>
        </w:numPr>
        <w:autoSpaceDE w:val="0"/>
        <w:autoSpaceDN w:val="0"/>
        <w:adjustRightInd w:val="0"/>
        <w:spacing w:after="0"/>
        <w:contextualSpacing w:val="0"/>
        <w:rPr>
          <w:rFonts w:cs="Verdana"/>
          <w:i/>
          <w:iCs/>
          <w:szCs w:val="20"/>
          <w:u w:val="single"/>
          <w:lang w:bidi="en-US"/>
        </w:rPr>
      </w:pPr>
      <w:r>
        <w:rPr>
          <w:rFonts w:cs="ArialMT"/>
          <w:i/>
          <w:iCs/>
          <w:szCs w:val="20"/>
          <w:u w:val="single"/>
          <w:lang w:bidi="en-US"/>
        </w:rPr>
        <w:t>Perita</w:t>
      </w:r>
      <w:r w:rsidR="00431A17" w:rsidRPr="00637A7E">
        <w:rPr>
          <w:rFonts w:cs="Verdana"/>
          <w:i/>
          <w:iCs/>
          <w:szCs w:val="20"/>
          <w:u w:val="single"/>
          <w:lang w:bidi="en-US"/>
        </w:rPr>
        <w:t xml:space="preserve"> (</w:t>
      </w:r>
      <w:r w:rsidR="00460728">
        <w:rPr>
          <w:rFonts w:cs="Verdana"/>
          <w:i/>
          <w:iCs/>
          <w:szCs w:val="20"/>
          <w:u w:val="single"/>
          <w:lang w:bidi="en-US"/>
        </w:rPr>
        <w:t>propost</w:t>
      </w:r>
      <w:r>
        <w:rPr>
          <w:rFonts w:cs="Verdana"/>
          <w:i/>
          <w:iCs/>
          <w:szCs w:val="20"/>
          <w:u w:val="single"/>
          <w:lang w:bidi="en-US"/>
        </w:rPr>
        <w:t>a</w:t>
      </w:r>
      <w:r w:rsidR="00460728">
        <w:rPr>
          <w:rFonts w:cs="Verdana"/>
          <w:i/>
          <w:iCs/>
          <w:szCs w:val="20"/>
          <w:u w:val="single"/>
          <w:lang w:bidi="en-US"/>
        </w:rPr>
        <w:t xml:space="preserve"> pela </w:t>
      </w:r>
      <w:r w:rsidR="00B4371C">
        <w:rPr>
          <w:rFonts w:cs="Verdana"/>
          <w:i/>
          <w:iCs/>
          <w:szCs w:val="20"/>
          <w:u w:val="single"/>
          <w:lang w:bidi="en-US"/>
        </w:rPr>
        <w:t>Comissão</w:t>
      </w:r>
      <w:r w:rsidR="00431A17" w:rsidRPr="00637A7E">
        <w:rPr>
          <w:rFonts w:cs="Verdana"/>
          <w:i/>
          <w:iCs/>
          <w:szCs w:val="20"/>
          <w:u w:val="single"/>
          <w:lang w:bidi="en-US"/>
        </w:rPr>
        <w:t xml:space="preserve">) </w:t>
      </w:r>
    </w:p>
    <w:p w:rsidR="00431A17" w:rsidRPr="00637A7E" w:rsidRDefault="00431A17" w:rsidP="00AE36E0">
      <w:pPr>
        <w:pStyle w:val="Listavistosa-nfasis11"/>
        <w:widowControl w:val="0"/>
        <w:numPr>
          <w:ilvl w:val="0"/>
          <w:numId w:val="0"/>
        </w:numPr>
        <w:autoSpaceDE w:val="0"/>
        <w:autoSpaceDN w:val="0"/>
        <w:adjustRightInd w:val="0"/>
        <w:spacing w:after="0"/>
        <w:ind w:left="720"/>
        <w:contextualSpacing w:val="0"/>
        <w:rPr>
          <w:rFonts w:cs="Verdana"/>
          <w:i/>
          <w:iCs/>
          <w:szCs w:val="20"/>
          <w:lang w:bidi="en-US"/>
        </w:rPr>
      </w:pPr>
    </w:p>
    <w:p w:rsidR="001F0826" w:rsidRPr="00DD3A11" w:rsidRDefault="00C33D47" w:rsidP="00AE36E0">
      <w:pPr>
        <w:pStyle w:val="Listavistosa-nfasis11"/>
        <w:widowControl w:val="0"/>
        <w:numPr>
          <w:ilvl w:val="0"/>
          <w:numId w:val="42"/>
        </w:numPr>
        <w:autoSpaceDE w:val="0"/>
        <w:autoSpaceDN w:val="0"/>
        <w:adjustRightInd w:val="0"/>
        <w:spacing w:after="0"/>
        <w:ind w:left="993"/>
        <w:contextualSpacing w:val="0"/>
        <w:rPr>
          <w:rFonts w:cs="Verdana"/>
          <w:i/>
          <w:iCs/>
          <w:szCs w:val="20"/>
          <w:u w:val="single"/>
          <w:lang w:val="pt-BR" w:bidi="en-US"/>
        </w:rPr>
      </w:pPr>
      <w:r w:rsidRPr="00460728">
        <w:rPr>
          <w:rFonts w:cs="Times New Roman"/>
          <w:szCs w:val="20"/>
          <w:lang w:val="pt-BR" w:eastAsia="es-CR"/>
        </w:rPr>
        <w:t>Victoria Tauli-Corpuz</w:t>
      </w:r>
      <w:r w:rsidR="001F0826" w:rsidRPr="00460728">
        <w:rPr>
          <w:rFonts w:cs="Times New Roman"/>
          <w:szCs w:val="20"/>
          <w:lang w:val="pt-BR" w:eastAsia="es-CR"/>
        </w:rPr>
        <w:t xml:space="preserve">, </w:t>
      </w:r>
      <w:r w:rsidR="00460728" w:rsidRPr="00460728">
        <w:rPr>
          <w:rFonts w:cs="Times New Roman"/>
          <w:szCs w:val="20"/>
          <w:lang w:val="pt-BR" w:eastAsia="es-CR"/>
        </w:rPr>
        <w:t xml:space="preserve">quem </w:t>
      </w:r>
      <w:r w:rsidR="001F0826" w:rsidRPr="00460728">
        <w:rPr>
          <w:rFonts w:cs="Times New Roman"/>
          <w:szCs w:val="20"/>
          <w:lang w:val="pt-BR" w:eastAsia="es-CR"/>
        </w:rPr>
        <w:t>declarará sobre</w:t>
      </w:r>
      <w:r w:rsidR="00460728" w:rsidRPr="00460728">
        <w:rPr>
          <w:rFonts w:cs="Times New Roman"/>
          <w:szCs w:val="20"/>
          <w:lang w:val="pt-BR" w:eastAsia="es-CR"/>
        </w:rPr>
        <w:t xml:space="preserve"> </w:t>
      </w:r>
      <w:r w:rsidR="00DF34B3">
        <w:rPr>
          <w:rFonts w:cs="Times New Roman"/>
          <w:szCs w:val="20"/>
          <w:lang w:val="pt-BR" w:eastAsia="es-CR"/>
        </w:rPr>
        <w:t xml:space="preserve">os </w:t>
      </w:r>
      <w:r w:rsidR="008707B2" w:rsidRPr="00460728">
        <w:rPr>
          <w:rFonts w:cs="Times New Roman"/>
          <w:szCs w:val="20"/>
          <w:lang w:val="pt-BR" w:eastAsia="es-CR"/>
        </w:rPr>
        <w:t>padrões internacionais relevantes para determina</w:t>
      </w:r>
      <w:r w:rsidR="008707B2">
        <w:rPr>
          <w:rFonts w:cs="Times New Roman"/>
          <w:szCs w:val="20"/>
          <w:lang w:val="pt-BR" w:eastAsia="es-CR"/>
        </w:rPr>
        <w:t>r</w:t>
      </w:r>
      <w:r w:rsidR="008707B2" w:rsidRPr="00460728">
        <w:rPr>
          <w:rFonts w:cs="Times New Roman"/>
          <w:szCs w:val="20"/>
          <w:lang w:val="pt-BR" w:eastAsia="es-CR"/>
        </w:rPr>
        <w:t xml:space="preserve"> se</w:t>
      </w:r>
      <w:r w:rsidR="008707B2">
        <w:rPr>
          <w:rFonts w:cs="Times New Roman"/>
          <w:szCs w:val="20"/>
          <w:lang w:val="pt-BR" w:eastAsia="es-CR"/>
        </w:rPr>
        <w:t xml:space="preserve"> um </w:t>
      </w:r>
      <w:r w:rsidR="008707B2" w:rsidRPr="00460728">
        <w:rPr>
          <w:rFonts w:cs="Times New Roman"/>
          <w:szCs w:val="20"/>
          <w:lang w:val="pt-BR" w:eastAsia="es-CR"/>
        </w:rPr>
        <w:t>procedimento de reconhecimento, titulação, demarcação</w:t>
      </w:r>
      <w:r w:rsidR="008707B2">
        <w:rPr>
          <w:rFonts w:cs="Times New Roman"/>
          <w:szCs w:val="20"/>
          <w:lang w:val="pt-BR" w:eastAsia="es-CR"/>
        </w:rPr>
        <w:t xml:space="preserve"> e </w:t>
      </w:r>
      <w:r w:rsidR="008707B2" w:rsidRPr="00460728">
        <w:rPr>
          <w:rFonts w:cs="Times New Roman"/>
          <w:szCs w:val="20"/>
          <w:lang w:val="pt-BR" w:eastAsia="es-CR"/>
        </w:rPr>
        <w:t>delimitação d</w:t>
      </w:r>
      <w:r w:rsidR="008707B2">
        <w:rPr>
          <w:rFonts w:cs="Times New Roman"/>
          <w:szCs w:val="20"/>
          <w:lang w:val="pt-BR" w:eastAsia="es-CR"/>
        </w:rPr>
        <w:t>e</w:t>
      </w:r>
      <w:r w:rsidR="008707B2" w:rsidRPr="00460728">
        <w:rPr>
          <w:rFonts w:cs="Times New Roman"/>
          <w:szCs w:val="20"/>
          <w:lang w:val="pt-BR" w:eastAsia="es-CR"/>
        </w:rPr>
        <w:t xml:space="preserve"> </w:t>
      </w:r>
      <w:r w:rsidR="008707B2">
        <w:rPr>
          <w:rFonts w:cs="Times New Roman"/>
          <w:szCs w:val="20"/>
          <w:lang w:val="pt-BR" w:eastAsia="es-CR"/>
        </w:rPr>
        <w:t>terra</w:t>
      </w:r>
      <w:r w:rsidR="008707B2" w:rsidRPr="00460728">
        <w:rPr>
          <w:rFonts w:cs="Times New Roman"/>
          <w:szCs w:val="20"/>
          <w:lang w:val="pt-BR" w:eastAsia="es-CR"/>
        </w:rPr>
        <w:t>s</w:t>
      </w:r>
      <w:r w:rsidR="008707B2">
        <w:rPr>
          <w:rFonts w:cs="Times New Roman"/>
          <w:szCs w:val="20"/>
          <w:lang w:val="pt-BR" w:eastAsia="es-CR"/>
        </w:rPr>
        <w:t xml:space="preserve"> e território</w:t>
      </w:r>
      <w:r w:rsidR="008707B2" w:rsidRPr="00460728">
        <w:rPr>
          <w:rFonts w:cs="Times New Roman"/>
          <w:szCs w:val="20"/>
          <w:lang w:val="pt-BR" w:eastAsia="es-CR"/>
        </w:rPr>
        <w:t xml:space="preserve">s </w:t>
      </w:r>
      <w:r w:rsidR="008707B2">
        <w:rPr>
          <w:rFonts w:cs="Times New Roman"/>
          <w:szCs w:val="20"/>
          <w:lang w:val="pt-BR" w:eastAsia="es-CR"/>
        </w:rPr>
        <w:t>ancestrais</w:t>
      </w:r>
      <w:r w:rsidR="008707B2" w:rsidRPr="00460728">
        <w:rPr>
          <w:rFonts w:cs="Times New Roman"/>
          <w:szCs w:val="20"/>
          <w:lang w:val="pt-BR" w:eastAsia="es-CR"/>
        </w:rPr>
        <w:t xml:space="preserve"> de</w:t>
      </w:r>
      <w:r w:rsidR="008707B2">
        <w:rPr>
          <w:rFonts w:cs="Times New Roman"/>
          <w:szCs w:val="20"/>
          <w:lang w:val="pt-BR" w:eastAsia="es-CR"/>
        </w:rPr>
        <w:t xml:space="preserve"> um </w:t>
      </w:r>
      <w:r w:rsidR="008707B2" w:rsidRPr="00460728">
        <w:rPr>
          <w:rFonts w:cs="Times New Roman"/>
          <w:szCs w:val="20"/>
          <w:lang w:val="pt-BR" w:eastAsia="es-CR"/>
        </w:rPr>
        <w:t xml:space="preserve">povo indígena pode </w:t>
      </w:r>
      <w:r w:rsidR="008707B2">
        <w:rPr>
          <w:rFonts w:cs="Times New Roman"/>
          <w:szCs w:val="20"/>
          <w:lang w:val="pt-BR" w:eastAsia="es-CR"/>
        </w:rPr>
        <w:t xml:space="preserve">ser considerado em linha com as </w:t>
      </w:r>
      <w:r w:rsidR="008707B2" w:rsidRPr="00460728">
        <w:rPr>
          <w:rFonts w:cs="Times New Roman"/>
          <w:szCs w:val="20"/>
          <w:lang w:val="pt-BR" w:eastAsia="es-CR"/>
        </w:rPr>
        <w:t>obrigações internacionais do Estado em matéria de propriedade coletiva</w:t>
      </w:r>
      <w:r w:rsidR="008707B2">
        <w:rPr>
          <w:rFonts w:cs="Times New Roman"/>
          <w:szCs w:val="20"/>
          <w:lang w:val="pt-BR" w:eastAsia="es-CR"/>
        </w:rPr>
        <w:t xml:space="preserve"> e </w:t>
      </w:r>
      <w:r w:rsidR="008707B2" w:rsidRPr="00460728">
        <w:rPr>
          <w:rFonts w:cs="Times New Roman"/>
          <w:szCs w:val="20"/>
          <w:lang w:val="pt-BR" w:eastAsia="es-CR"/>
        </w:rPr>
        <w:t>proteção judicial</w:t>
      </w:r>
      <w:r w:rsidR="008707B2">
        <w:rPr>
          <w:rFonts w:cs="Times New Roman"/>
          <w:szCs w:val="20"/>
          <w:lang w:val="pt-BR" w:eastAsia="es-CR"/>
        </w:rPr>
        <w:t xml:space="preserve">. A </w:t>
      </w:r>
      <w:r w:rsidR="008707B2" w:rsidRPr="00460728">
        <w:rPr>
          <w:rFonts w:cs="Times New Roman"/>
          <w:szCs w:val="20"/>
          <w:lang w:val="pt-BR" w:eastAsia="es-CR"/>
        </w:rPr>
        <w:t xml:space="preserve">perita </w:t>
      </w:r>
      <w:r w:rsidR="008707B2">
        <w:rPr>
          <w:rFonts w:cs="Times New Roman"/>
          <w:szCs w:val="20"/>
          <w:lang w:val="pt-BR" w:eastAsia="es-CR"/>
        </w:rPr>
        <w:t>também</w:t>
      </w:r>
      <w:r w:rsidR="008707B2" w:rsidRPr="00460728">
        <w:rPr>
          <w:rFonts w:cs="Times New Roman"/>
          <w:szCs w:val="20"/>
          <w:lang w:val="pt-BR" w:eastAsia="es-CR"/>
        </w:rPr>
        <w:t xml:space="preserve"> se referirá ao alcance</w:t>
      </w:r>
      <w:r w:rsidR="008707B2">
        <w:rPr>
          <w:rFonts w:cs="Times New Roman"/>
          <w:szCs w:val="20"/>
          <w:lang w:val="pt-BR" w:eastAsia="es-CR"/>
        </w:rPr>
        <w:t xml:space="preserve"> e ao </w:t>
      </w:r>
      <w:r w:rsidR="008707B2" w:rsidRPr="00460728">
        <w:rPr>
          <w:rFonts w:cs="Times New Roman"/>
          <w:szCs w:val="20"/>
          <w:lang w:val="pt-BR" w:eastAsia="es-CR"/>
        </w:rPr>
        <w:t>conteúdo das obrigações esta</w:t>
      </w:r>
      <w:r w:rsidR="008707B2">
        <w:rPr>
          <w:rFonts w:cs="Times New Roman"/>
          <w:szCs w:val="20"/>
          <w:lang w:val="pt-BR" w:eastAsia="es-CR"/>
        </w:rPr>
        <w:t>tais</w:t>
      </w:r>
      <w:r w:rsidR="008707B2" w:rsidRPr="00460728">
        <w:rPr>
          <w:rFonts w:cs="Times New Roman"/>
          <w:szCs w:val="20"/>
          <w:lang w:val="pt-BR" w:eastAsia="es-CR"/>
        </w:rPr>
        <w:t xml:space="preserve">, à luz do </w:t>
      </w:r>
      <w:r w:rsidR="008707B2">
        <w:rPr>
          <w:rFonts w:cs="Times New Roman"/>
          <w:szCs w:val="20"/>
          <w:lang w:val="pt-BR" w:eastAsia="es-CR"/>
        </w:rPr>
        <w:t>Direito Internacional</w:t>
      </w:r>
      <w:r w:rsidR="008707B2" w:rsidRPr="00460728">
        <w:rPr>
          <w:rFonts w:cs="Times New Roman"/>
          <w:szCs w:val="20"/>
          <w:lang w:val="pt-BR" w:eastAsia="es-CR"/>
        </w:rPr>
        <w:t xml:space="preserve"> dos </w:t>
      </w:r>
      <w:r w:rsidR="008707B2">
        <w:rPr>
          <w:rFonts w:cs="Times New Roman"/>
          <w:szCs w:val="20"/>
          <w:lang w:val="pt-BR" w:eastAsia="es-CR"/>
        </w:rPr>
        <w:t>D</w:t>
      </w:r>
      <w:r w:rsidR="008707B2" w:rsidRPr="00460728">
        <w:rPr>
          <w:rFonts w:cs="Times New Roman"/>
          <w:szCs w:val="20"/>
          <w:lang w:val="pt-BR" w:eastAsia="es-CR"/>
        </w:rPr>
        <w:t xml:space="preserve">ireitos </w:t>
      </w:r>
      <w:r w:rsidR="008707B2">
        <w:rPr>
          <w:rFonts w:cs="Times New Roman"/>
          <w:szCs w:val="20"/>
          <w:lang w:val="pt-BR" w:eastAsia="es-CR"/>
        </w:rPr>
        <w:t>H</w:t>
      </w:r>
      <w:r w:rsidR="008707B2" w:rsidRPr="00460728">
        <w:rPr>
          <w:rFonts w:cs="Times New Roman"/>
          <w:szCs w:val="20"/>
          <w:lang w:val="pt-BR" w:eastAsia="es-CR"/>
        </w:rPr>
        <w:t xml:space="preserve">umanos, para assegurar que os povos indígenas </w:t>
      </w:r>
      <w:r w:rsidR="008707B2">
        <w:rPr>
          <w:rFonts w:cs="Times New Roman"/>
          <w:szCs w:val="20"/>
          <w:lang w:val="pt-BR" w:eastAsia="es-CR"/>
        </w:rPr>
        <w:t>possam</w:t>
      </w:r>
      <w:r w:rsidR="008707B2" w:rsidRPr="00460728">
        <w:rPr>
          <w:rFonts w:cs="Times New Roman"/>
          <w:szCs w:val="20"/>
          <w:lang w:val="pt-BR" w:eastAsia="es-CR"/>
        </w:rPr>
        <w:t xml:space="preserve"> exercer </w:t>
      </w:r>
      <w:r w:rsidR="008707B2">
        <w:rPr>
          <w:rFonts w:cs="Times New Roman"/>
          <w:szCs w:val="20"/>
          <w:lang w:val="pt-BR" w:eastAsia="es-CR"/>
        </w:rPr>
        <w:t>o direito</w:t>
      </w:r>
      <w:r w:rsidR="008707B2" w:rsidRPr="00460728">
        <w:rPr>
          <w:rFonts w:cs="Times New Roman"/>
          <w:szCs w:val="20"/>
          <w:lang w:val="pt-BR" w:eastAsia="es-CR"/>
        </w:rPr>
        <w:t xml:space="preserve"> de propriedade coletiva de </w:t>
      </w:r>
      <w:r w:rsidR="008707B2">
        <w:rPr>
          <w:rFonts w:cs="Times New Roman"/>
          <w:szCs w:val="20"/>
          <w:lang w:val="pt-BR" w:eastAsia="es-CR"/>
        </w:rPr>
        <w:t>suas terras e território</w:t>
      </w:r>
      <w:r w:rsidR="008707B2" w:rsidRPr="00460728">
        <w:rPr>
          <w:rFonts w:cs="Times New Roman"/>
          <w:szCs w:val="20"/>
          <w:lang w:val="pt-BR" w:eastAsia="es-CR"/>
        </w:rPr>
        <w:t>s de maneira pacífica, inclu</w:t>
      </w:r>
      <w:r w:rsidR="008707B2">
        <w:rPr>
          <w:rFonts w:cs="Times New Roman"/>
          <w:szCs w:val="20"/>
          <w:lang w:val="pt-BR" w:eastAsia="es-CR"/>
        </w:rPr>
        <w:t xml:space="preserve">indo </w:t>
      </w:r>
      <w:r w:rsidR="008707B2" w:rsidRPr="00460728">
        <w:rPr>
          <w:rFonts w:cs="Times New Roman"/>
          <w:szCs w:val="20"/>
          <w:lang w:val="pt-BR" w:eastAsia="es-CR"/>
        </w:rPr>
        <w:t xml:space="preserve">a obrigação de </w:t>
      </w:r>
      <w:r w:rsidR="008707B2">
        <w:rPr>
          <w:rFonts w:cs="Times New Roman"/>
          <w:szCs w:val="20"/>
          <w:lang w:val="pt-BR" w:eastAsia="es-CR"/>
        </w:rPr>
        <w:t xml:space="preserve">saneamento e </w:t>
      </w:r>
      <w:r w:rsidR="008707B2" w:rsidRPr="00460728">
        <w:rPr>
          <w:rFonts w:cs="Times New Roman"/>
          <w:szCs w:val="20"/>
          <w:lang w:val="pt-BR" w:eastAsia="es-CR"/>
        </w:rPr>
        <w:t xml:space="preserve">outras medidas positivas para </w:t>
      </w:r>
      <w:r w:rsidR="008707B2">
        <w:rPr>
          <w:rFonts w:cs="Times New Roman"/>
          <w:szCs w:val="20"/>
          <w:lang w:val="pt-BR" w:eastAsia="es-CR"/>
        </w:rPr>
        <w:t xml:space="preserve">alcançar este </w:t>
      </w:r>
      <w:r w:rsidR="008707B2" w:rsidRPr="00460728">
        <w:rPr>
          <w:rFonts w:cs="Times New Roman"/>
          <w:szCs w:val="20"/>
          <w:lang w:val="pt-BR" w:eastAsia="es-CR"/>
        </w:rPr>
        <w:t>tal fim</w:t>
      </w:r>
      <w:r w:rsidR="008707B2">
        <w:rPr>
          <w:rFonts w:cs="Times New Roman"/>
          <w:szCs w:val="20"/>
          <w:lang w:val="pt-BR" w:eastAsia="es-CR"/>
        </w:rPr>
        <w:t xml:space="preserve">, e </w:t>
      </w:r>
      <w:r w:rsidR="008707B2" w:rsidRPr="00460728">
        <w:rPr>
          <w:rFonts w:cs="Times New Roman"/>
          <w:szCs w:val="20"/>
          <w:lang w:val="pt-BR" w:eastAsia="es-CR"/>
        </w:rPr>
        <w:t xml:space="preserve">poderá </w:t>
      </w:r>
      <w:r w:rsidR="008707B2">
        <w:rPr>
          <w:rFonts w:cs="Times New Roman"/>
          <w:szCs w:val="20"/>
          <w:lang w:val="pt-BR" w:eastAsia="es-CR"/>
        </w:rPr>
        <w:t xml:space="preserve">ainda </w:t>
      </w:r>
      <w:r w:rsidR="008707B2" w:rsidRPr="00460728">
        <w:rPr>
          <w:rFonts w:cs="Times New Roman"/>
          <w:szCs w:val="20"/>
          <w:lang w:val="pt-BR" w:eastAsia="es-CR"/>
        </w:rPr>
        <w:t xml:space="preserve">aplicar os padrões </w:t>
      </w:r>
      <w:r w:rsidR="008707B2">
        <w:rPr>
          <w:rFonts w:cs="Times New Roman"/>
          <w:szCs w:val="20"/>
          <w:lang w:val="pt-BR" w:eastAsia="es-CR"/>
        </w:rPr>
        <w:t xml:space="preserve">desenvolvidos na perícia aos </w:t>
      </w:r>
      <w:r w:rsidR="008707B2" w:rsidRPr="00460728">
        <w:rPr>
          <w:rFonts w:cs="Times New Roman"/>
          <w:szCs w:val="20"/>
          <w:lang w:val="pt-BR" w:eastAsia="es-CR"/>
        </w:rPr>
        <w:t>fatos do caso concreto</w:t>
      </w:r>
      <w:r w:rsidR="008707B2">
        <w:rPr>
          <w:rFonts w:cs="Times New Roman"/>
          <w:szCs w:val="20"/>
          <w:lang w:val="pt-BR" w:eastAsia="es-CR"/>
        </w:rPr>
        <w:t>.</w:t>
      </w:r>
    </w:p>
    <w:p w:rsidR="00431A17" w:rsidRPr="00DD3A11" w:rsidRDefault="00431A17" w:rsidP="00AE36E0">
      <w:pPr>
        <w:pStyle w:val="Listavistosa-nfasis11"/>
        <w:widowControl w:val="0"/>
        <w:numPr>
          <w:ilvl w:val="0"/>
          <w:numId w:val="0"/>
        </w:numPr>
        <w:autoSpaceDE w:val="0"/>
        <w:autoSpaceDN w:val="0"/>
        <w:adjustRightInd w:val="0"/>
        <w:spacing w:after="0"/>
        <w:contextualSpacing w:val="0"/>
        <w:rPr>
          <w:rFonts w:cs="Helvetica"/>
          <w:szCs w:val="20"/>
          <w:lang w:val="pt-BR" w:bidi="en-US"/>
        </w:rPr>
      </w:pPr>
    </w:p>
    <w:p w:rsidR="001F0826" w:rsidRDefault="00C56B05" w:rsidP="00AE36E0">
      <w:pPr>
        <w:pStyle w:val="Listavistosa-nfasis11"/>
        <w:widowControl w:val="0"/>
        <w:numPr>
          <w:ilvl w:val="0"/>
          <w:numId w:val="4"/>
        </w:numPr>
        <w:autoSpaceDE w:val="0"/>
        <w:autoSpaceDN w:val="0"/>
        <w:adjustRightInd w:val="0"/>
        <w:spacing w:after="0"/>
        <w:contextualSpacing w:val="0"/>
        <w:rPr>
          <w:rFonts w:cs="Helvetica"/>
          <w:i/>
          <w:szCs w:val="20"/>
          <w:u w:val="single"/>
          <w:lang w:bidi="en-US"/>
        </w:rPr>
      </w:pPr>
      <w:r w:rsidRPr="0090127D">
        <w:rPr>
          <w:rFonts w:cs="Verdana"/>
          <w:i/>
          <w:szCs w:val="20"/>
          <w:u w:val="single"/>
          <w:lang w:bidi="en-US"/>
        </w:rPr>
        <w:t>Perito</w:t>
      </w:r>
      <w:r w:rsidR="00431A17" w:rsidRPr="0090127D">
        <w:rPr>
          <w:rFonts w:cs="Verdana"/>
          <w:i/>
          <w:szCs w:val="20"/>
          <w:u w:val="single"/>
          <w:lang w:bidi="en-US"/>
        </w:rPr>
        <w:t xml:space="preserve"> (</w:t>
      </w:r>
      <w:r w:rsidR="00460728">
        <w:rPr>
          <w:rFonts w:cs="Verdana"/>
          <w:i/>
          <w:szCs w:val="20"/>
          <w:u w:val="single"/>
          <w:lang w:bidi="en-US"/>
        </w:rPr>
        <w:t>propost</w:t>
      </w:r>
      <w:r w:rsidR="00431A17" w:rsidRPr="0090127D">
        <w:rPr>
          <w:rFonts w:cs="Verdana"/>
          <w:i/>
          <w:szCs w:val="20"/>
          <w:u w:val="single"/>
          <w:lang w:bidi="en-US"/>
        </w:rPr>
        <w:t>o</w:t>
      </w:r>
      <w:r w:rsidR="00460728">
        <w:rPr>
          <w:rFonts w:cs="Verdana"/>
          <w:i/>
          <w:szCs w:val="20"/>
          <w:u w:val="single"/>
          <w:lang w:bidi="en-US"/>
        </w:rPr>
        <w:t xml:space="preserve"> pelo </w:t>
      </w:r>
      <w:r w:rsidR="00431A17" w:rsidRPr="0090127D">
        <w:rPr>
          <w:rFonts w:cs="Verdana"/>
          <w:i/>
          <w:szCs w:val="20"/>
          <w:u w:val="single"/>
          <w:lang w:bidi="en-US"/>
        </w:rPr>
        <w:t xml:space="preserve">Estado) </w:t>
      </w:r>
    </w:p>
    <w:p w:rsidR="001F0826" w:rsidRDefault="001F0826" w:rsidP="00AE36E0">
      <w:pPr>
        <w:pStyle w:val="Listavistosa-nfasis11"/>
        <w:widowControl w:val="0"/>
        <w:numPr>
          <w:ilvl w:val="0"/>
          <w:numId w:val="0"/>
        </w:numPr>
        <w:autoSpaceDE w:val="0"/>
        <w:autoSpaceDN w:val="0"/>
        <w:adjustRightInd w:val="0"/>
        <w:spacing w:after="0"/>
        <w:contextualSpacing w:val="0"/>
        <w:rPr>
          <w:rFonts w:cs="Helvetica"/>
          <w:i/>
          <w:szCs w:val="20"/>
          <w:u w:val="single"/>
          <w:lang w:bidi="en-US"/>
        </w:rPr>
      </w:pPr>
    </w:p>
    <w:p w:rsidR="00544EA1" w:rsidRPr="00C3254C" w:rsidRDefault="009F6A0B" w:rsidP="00AE36E0">
      <w:pPr>
        <w:pStyle w:val="Listavistosa-nfasis11"/>
        <w:widowControl w:val="0"/>
        <w:numPr>
          <w:ilvl w:val="0"/>
          <w:numId w:val="40"/>
        </w:numPr>
        <w:autoSpaceDE w:val="0"/>
        <w:autoSpaceDN w:val="0"/>
        <w:adjustRightInd w:val="0"/>
        <w:spacing w:after="0"/>
        <w:ind w:left="993"/>
        <w:contextualSpacing w:val="0"/>
        <w:rPr>
          <w:rFonts w:cs="Helvetica"/>
          <w:szCs w:val="20"/>
          <w:lang w:val="pt-BR" w:bidi="en-US"/>
        </w:rPr>
      </w:pPr>
      <w:r>
        <w:rPr>
          <w:rFonts w:cs="Helvetica"/>
          <w:szCs w:val="20"/>
          <w:lang w:val="pt-BR" w:bidi="en-US"/>
        </w:rPr>
        <w:t>Carlos</w:t>
      </w:r>
      <w:r w:rsidR="00503F9B">
        <w:rPr>
          <w:rFonts w:cs="Helvetica"/>
          <w:szCs w:val="20"/>
          <w:lang w:val="pt-BR" w:bidi="en-US"/>
        </w:rPr>
        <w:t xml:space="preserve"> </w:t>
      </w:r>
      <w:r w:rsidR="00544EA1" w:rsidRPr="00460728">
        <w:rPr>
          <w:rFonts w:cs="Helvetica"/>
          <w:szCs w:val="20"/>
          <w:lang w:val="pt-BR" w:bidi="en-US"/>
        </w:rPr>
        <w:t xml:space="preserve">Frederico Marés de Souza Filho, </w:t>
      </w:r>
      <w:r w:rsidR="00460728" w:rsidRPr="00460728">
        <w:rPr>
          <w:rFonts w:cs="Helvetica"/>
          <w:szCs w:val="20"/>
          <w:lang w:val="pt-BR" w:bidi="en-US"/>
        </w:rPr>
        <w:t xml:space="preserve">quem </w:t>
      </w:r>
      <w:r w:rsidR="00A7730A" w:rsidRPr="00460728">
        <w:rPr>
          <w:rFonts w:cs="Helvetica"/>
          <w:szCs w:val="20"/>
          <w:lang w:val="pt-BR" w:bidi="en-US"/>
        </w:rPr>
        <w:t>declarará sobre</w:t>
      </w:r>
      <w:r w:rsidR="00B4371C" w:rsidRPr="00460728">
        <w:rPr>
          <w:rFonts w:cs="Helvetica"/>
          <w:szCs w:val="20"/>
          <w:lang w:val="pt-BR" w:bidi="en-US"/>
        </w:rPr>
        <w:t xml:space="preserve"> </w:t>
      </w:r>
      <w:r w:rsidR="008707B2" w:rsidRPr="008707B2">
        <w:rPr>
          <w:rFonts w:cs="Helvetica"/>
          <w:szCs w:val="20"/>
          <w:lang w:val="pt-BR" w:bidi="en-US"/>
        </w:rPr>
        <w:t>o regime jurídico das terras indígenas no Brasil,</w:t>
      </w:r>
      <w:r w:rsidR="008707B2">
        <w:rPr>
          <w:rFonts w:cs="Helvetica"/>
          <w:szCs w:val="20"/>
          <w:lang w:val="pt-BR" w:bidi="en-US"/>
        </w:rPr>
        <w:t xml:space="preserve"> </w:t>
      </w:r>
      <w:r w:rsidR="008707B2" w:rsidRPr="008707B2">
        <w:rPr>
          <w:rFonts w:cs="Helvetica"/>
          <w:szCs w:val="20"/>
          <w:lang w:val="pt-BR" w:bidi="en-US"/>
        </w:rPr>
        <w:t>incluindo os conceitos de propriedade, posse e usufruto em relação às terras indígenas</w:t>
      </w:r>
      <w:r w:rsidR="00A7730A" w:rsidRPr="00460728">
        <w:rPr>
          <w:rFonts w:cs="Helvetica"/>
          <w:szCs w:val="20"/>
          <w:lang w:val="pt-BR" w:bidi="en-US"/>
        </w:rPr>
        <w:t xml:space="preserve">. </w:t>
      </w:r>
    </w:p>
    <w:p w:rsidR="009B04F3" w:rsidRPr="00C3254C" w:rsidRDefault="009B04F3" w:rsidP="00AE36E0">
      <w:pPr>
        <w:pStyle w:val="Listavistosa-nfasis11"/>
        <w:widowControl w:val="0"/>
        <w:numPr>
          <w:ilvl w:val="0"/>
          <w:numId w:val="0"/>
        </w:numPr>
        <w:autoSpaceDE w:val="0"/>
        <w:autoSpaceDN w:val="0"/>
        <w:adjustRightInd w:val="0"/>
        <w:spacing w:after="0"/>
        <w:contextualSpacing w:val="0"/>
        <w:rPr>
          <w:rFonts w:cs="Helvetica"/>
          <w:i/>
          <w:szCs w:val="20"/>
          <w:highlight w:val="green"/>
          <w:lang w:val="pt-BR" w:bidi="en-US"/>
        </w:rPr>
      </w:pPr>
    </w:p>
    <w:p w:rsidR="00010318" w:rsidRPr="00C3254C" w:rsidRDefault="00460728"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Cs/>
          <w:szCs w:val="20"/>
          <w:lang w:val="pt-BR" w:bidi="en-US"/>
        </w:rPr>
      </w:pPr>
      <w:r w:rsidRPr="00C3254C">
        <w:rPr>
          <w:rFonts w:cs="Verdana"/>
          <w:iCs/>
          <w:szCs w:val="20"/>
          <w:lang w:val="pt-BR" w:bidi="en-US"/>
        </w:rPr>
        <w:t>Requerer</w:t>
      </w:r>
      <w:r w:rsidR="00C3254C" w:rsidRPr="00C3254C">
        <w:rPr>
          <w:rFonts w:cs="Verdana"/>
          <w:iCs/>
          <w:szCs w:val="20"/>
          <w:lang w:val="pt-BR" w:bidi="en-US"/>
        </w:rPr>
        <w:t xml:space="preserve"> aos </w:t>
      </w:r>
      <w:r w:rsidR="00010318" w:rsidRPr="00C3254C">
        <w:rPr>
          <w:rFonts w:cs="Verdana"/>
          <w:iCs/>
          <w:szCs w:val="20"/>
          <w:lang w:val="pt-BR" w:bidi="en-US"/>
        </w:rPr>
        <w:t>peritos convocados a declarar</w:t>
      </w:r>
      <w:r w:rsidR="00B4371C" w:rsidRPr="00C3254C">
        <w:rPr>
          <w:rFonts w:cs="Verdana"/>
          <w:iCs/>
          <w:szCs w:val="20"/>
          <w:lang w:val="pt-BR" w:bidi="en-US"/>
        </w:rPr>
        <w:t xml:space="preserve"> em audiência</w:t>
      </w:r>
      <w:r w:rsidR="00010318" w:rsidRPr="00C3254C">
        <w:rPr>
          <w:rFonts w:cs="Verdana"/>
          <w:iCs/>
          <w:szCs w:val="20"/>
          <w:lang w:val="pt-BR" w:bidi="en-US"/>
        </w:rPr>
        <w:t xml:space="preserve"> pública que, </w:t>
      </w:r>
      <w:r w:rsidR="00DF34B3">
        <w:rPr>
          <w:rFonts w:cs="Verdana"/>
          <w:iCs/>
          <w:szCs w:val="20"/>
          <w:lang w:val="pt-BR" w:bidi="en-US"/>
        </w:rPr>
        <w:t xml:space="preserve">caso considerem </w:t>
      </w:r>
      <w:r w:rsidR="00010318" w:rsidRPr="00C3254C">
        <w:rPr>
          <w:rFonts w:cs="Verdana"/>
          <w:iCs/>
          <w:szCs w:val="20"/>
          <w:lang w:val="pt-BR" w:bidi="en-US"/>
        </w:rPr>
        <w:t xml:space="preserve">conveniente, </w:t>
      </w:r>
      <w:r w:rsidR="00DF34B3">
        <w:rPr>
          <w:rFonts w:cs="Verdana"/>
          <w:iCs/>
          <w:szCs w:val="20"/>
          <w:lang w:val="pt-BR" w:bidi="en-US"/>
        </w:rPr>
        <w:t xml:space="preserve">apresentem </w:t>
      </w:r>
      <w:r w:rsidR="00C3254C" w:rsidRPr="00C3254C">
        <w:rPr>
          <w:rFonts w:cs="Verdana"/>
          <w:iCs/>
          <w:szCs w:val="20"/>
          <w:lang w:val="pt-BR" w:bidi="en-US"/>
        </w:rPr>
        <w:t xml:space="preserve">uma versão </w:t>
      </w:r>
      <w:r w:rsidR="00010318" w:rsidRPr="00C3254C">
        <w:rPr>
          <w:rFonts w:cs="Verdana"/>
          <w:iCs/>
          <w:szCs w:val="20"/>
          <w:lang w:val="pt-BR" w:bidi="en-US"/>
        </w:rPr>
        <w:t>escrita de su</w:t>
      </w:r>
      <w:r w:rsidR="00DF34B3">
        <w:rPr>
          <w:rFonts w:cs="Verdana"/>
          <w:iCs/>
          <w:szCs w:val="20"/>
          <w:lang w:val="pt-BR" w:bidi="en-US"/>
        </w:rPr>
        <w:t>a</w:t>
      </w:r>
      <w:r w:rsidR="00010318" w:rsidRPr="00C3254C">
        <w:rPr>
          <w:rFonts w:cs="Verdana"/>
          <w:iCs/>
          <w:szCs w:val="20"/>
          <w:lang w:val="pt-BR" w:bidi="en-US"/>
        </w:rPr>
        <w:t xml:space="preserve"> </w:t>
      </w:r>
      <w:r w:rsidRPr="00C3254C">
        <w:rPr>
          <w:rFonts w:cs="Verdana"/>
          <w:iCs/>
          <w:szCs w:val="20"/>
          <w:lang w:val="pt-BR" w:bidi="en-US"/>
        </w:rPr>
        <w:t>perícia</w:t>
      </w:r>
      <w:r w:rsidR="00010318" w:rsidRPr="00C3254C">
        <w:rPr>
          <w:rFonts w:cs="Verdana"/>
          <w:iCs/>
          <w:szCs w:val="20"/>
          <w:lang w:val="pt-BR" w:bidi="en-US"/>
        </w:rPr>
        <w:t xml:space="preserve"> a </w:t>
      </w:r>
      <w:r w:rsidRPr="00C3254C">
        <w:rPr>
          <w:rFonts w:cs="Verdana"/>
          <w:iCs/>
          <w:szCs w:val="20"/>
          <w:lang w:val="pt-BR" w:bidi="en-US"/>
        </w:rPr>
        <w:t xml:space="preserve">mais </w:t>
      </w:r>
      <w:r w:rsidR="00010318" w:rsidRPr="00C3254C">
        <w:rPr>
          <w:rFonts w:cs="Verdana"/>
          <w:iCs/>
          <w:szCs w:val="20"/>
          <w:lang w:val="pt-BR" w:bidi="en-US"/>
        </w:rPr>
        <w:t>tardar</w:t>
      </w:r>
      <w:r w:rsidR="00475545">
        <w:rPr>
          <w:rFonts w:cs="Verdana"/>
          <w:iCs/>
          <w:szCs w:val="20"/>
          <w:lang w:val="pt-BR" w:bidi="en-US"/>
        </w:rPr>
        <w:t xml:space="preserve"> </w:t>
      </w:r>
      <w:r w:rsidR="00DF34B3">
        <w:rPr>
          <w:rFonts w:cs="Verdana"/>
          <w:iCs/>
          <w:szCs w:val="20"/>
          <w:lang w:val="pt-BR" w:bidi="en-US"/>
        </w:rPr>
        <w:t>até</w:t>
      </w:r>
      <w:r w:rsidR="00475545">
        <w:rPr>
          <w:rFonts w:cs="Verdana"/>
          <w:iCs/>
          <w:szCs w:val="20"/>
          <w:lang w:val="pt-BR" w:bidi="en-US"/>
        </w:rPr>
        <w:t xml:space="preserve"> 1</w:t>
      </w:r>
      <w:r w:rsidR="00665D05" w:rsidRPr="00C3254C">
        <w:rPr>
          <w:rFonts w:cs="Verdana"/>
          <w:iCs/>
          <w:szCs w:val="20"/>
          <w:lang w:val="pt-BR" w:bidi="en-US"/>
        </w:rPr>
        <w:t xml:space="preserve">0 de </w:t>
      </w:r>
      <w:r w:rsidRPr="00C3254C">
        <w:rPr>
          <w:rFonts w:cs="Verdana"/>
          <w:iCs/>
          <w:szCs w:val="20"/>
          <w:lang w:val="pt-BR" w:bidi="en-US"/>
        </w:rPr>
        <w:t>março</w:t>
      </w:r>
      <w:r w:rsidR="00665D05" w:rsidRPr="00C3254C">
        <w:rPr>
          <w:rFonts w:cs="Verdana"/>
          <w:iCs/>
          <w:szCs w:val="20"/>
          <w:lang w:val="pt-BR" w:bidi="en-US"/>
        </w:rPr>
        <w:t xml:space="preserve"> de 2017.</w:t>
      </w:r>
    </w:p>
    <w:p w:rsidR="00665D05" w:rsidRPr="00C3254C" w:rsidRDefault="00665D05" w:rsidP="00665D05">
      <w:pPr>
        <w:pStyle w:val="Listavistosa-nfasis11"/>
        <w:widowControl w:val="0"/>
        <w:numPr>
          <w:ilvl w:val="0"/>
          <w:numId w:val="0"/>
        </w:numPr>
        <w:autoSpaceDE w:val="0"/>
        <w:autoSpaceDN w:val="0"/>
        <w:adjustRightInd w:val="0"/>
        <w:spacing w:after="0"/>
        <w:contextualSpacing w:val="0"/>
        <w:rPr>
          <w:rFonts w:cs="Verdana"/>
          <w:iCs/>
          <w:szCs w:val="20"/>
          <w:lang w:val="pt-BR" w:bidi="en-US"/>
        </w:rPr>
      </w:pPr>
    </w:p>
    <w:p w:rsidR="00431A17" w:rsidRPr="00B4371C" w:rsidRDefault="00460728"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Cs/>
          <w:szCs w:val="20"/>
          <w:lang w:val="pt-BR" w:bidi="en-US"/>
        </w:rPr>
      </w:pPr>
      <w:r>
        <w:rPr>
          <w:rFonts w:cs="Verdana"/>
          <w:szCs w:val="20"/>
          <w:lang w:val="pt-BR" w:bidi="en-US"/>
        </w:rPr>
        <w:t>Requerer</w:t>
      </w:r>
      <w:r w:rsidR="00B4371C" w:rsidRPr="00B4371C">
        <w:rPr>
          <w:rFonts w:cs="Verdana"/>
          <w:szCs w:val="20"/>
          <w:lang w:val="pt-BR" w:bidi="en-US"/>
        </w:rPr>
        <w:t xml:space="preserve"> ao </w:t>
      </w:r>
      <w:r w:rsidR="00431A17" w:rsidRPr="00B4371C">
        <w:rPr>
          <w:rFonts w:cs="Verdana"/>
          <w:szCs w:val="20"/>
          <w:lang w:val="pt-BR" w:bidi="en-US"/>
        </w:rPr>
        <w:t>Estado d</w:t>
      </w:r>
      <w:r w:rsidR="00DF34B3">
        <w:rPr>
          <w:rFonts w:cs="Verdana"/>
          <w:szCs w:val="20"/>
          <w:lang w:val="pt-BR" w:bidi="en-US"/>
        </w:rPr>
        <w:t>o</w:t>
      </w:r>
      <w:r w:rsidR="00431A17" w:rsidRPr="00B4371C">
        <w:rPr>
          <w:rFonts w:cs="Verdana"/>
          <w:szCs w:val="20"/>
          <w:lang w:val="pt-BR" w:bidi="en-US"/>
        </w:rPr>
        <w:t xml:space="preserve"> Brasil que facilite</w:t>
      </w:r>
      <w:r>
        <w:rPr>
          <w:rFonts w:cs="Verdana"/>
          <w:szCs w:val="20"/>
          <w:lang w:val="pt-BR" w:bidi="en-US"/>
        </w:rPr>
        <w:t xml:space="preserve"> a saída</w:t>
      </w:r>
      <w:r w:rsidR="00C3254C">
        <w:rPr>
          <w:rFonts w:cs="Verdana"/>
          <w:szCs w:val="20"/>
          <w:lang w:val="pt-BR" w:bidi="en-US"/>
        </w:rPr>
        <w:t xml:space="preserve"> e </w:t>
      </w:r>
      <w:r w:rsidR="00DF34B3">
        <w:rPr>
          <w:rFonts w:cs="Verdana"/>
          <w:szCs w:val="20"/>
          <w:lang w:val="pt-BR" w:bidi="en-US"/>
        </w:rPr>
        <w:t xml:space="preserve">a </w:t>
      </w:r>
      <w:r w:rsidR="00431A17" w:rsidRPr="00B4371C">
        <w:rPr>
          <w:rFonts w:cs="Verdana"/>
          <w:szCs w:val="20"/>
          <w:lang w:val="pt-BR" w:bidi="en-US"/>
        </w:rPr>
        <w:t xml:space="preserve">entrada de </w:t>
      </w:r>
      <w:r w:rsidR="00DD3A11">
        <w:rPr>
          <w:rFonts w:cs="Verdana"/>
          <w:szCs w:val="20"/>
          <w:lang w:val="pt-BR" w:bidi="en-US"/>
        </w:rPr>
        <w:t>seu território</w:t>
      </w:r>
      <w:r w:rsidR="00B4371C" w:rsidRPr="00B4371C">
        <w:rPr>
          <w:rFonts w:cs="Verdana"/>
          <w:szCs w:val="20"/>
          <w:lang w:val="pt-BR" w:bidi="en-US"/>
        </w:rPr>
        <w:t xml:space="preserve"> dos </w:t>
      </w:r>
      <w:r w:rsidR="00431A17" w:rsidRPr="00B4371C">
        <w:rPr>
          <w:rFonts w:cs="Verdana"/>
          <w:szCs w:val="20"/>
          <w:lang w:val="pt-BR" w:bidi="en-US"/>
        </w:rPr>
        <w:t>declarantes,</w:t>
      </w:r>
      <w:r>
        <w:rPr>
          <w:rFonts w:cs="Verdana"/>
          <w:szCs w:val="20"/>
          <w:lang w:val="pt-BR" w:bidi="en-US"/>
        </w:rPr>
        <w:t xml:space="preserve"> </w:t>
      </w:r>
      <w:r w:rsidR="00DF34B3">
        <w:rPr>
          <w:rFonts w:cs="Verdana"/>
          <w:szCs w:val="20"/>
          <w:lang w:val="pt-BR" w:bidi="en-US"/>
        </w:rPr>
        <w:t>caso residirem ou nele se encontrarem</w:t>
      </w:r>
      <w:r w:rsidR="00431A17" w:rsidRPr="00B4371C">
        <w:rPr>
          <w:rFonts w:cs="Verdana"/>
          <w:szCs w:val="20"/>
          <w:lang w:val="pt-BR" w:bidi="en-US"/>
        </w:rPr>
        <w:t xml:space="preserve">, </w:t>
      </w:r>
      <w:r>
        <w:rPr>
          <w:rFonts w:cs="Verdana"/>
          <w:szCs w:val="20"/>
          <w:lang w:val="pt-BR" w:bidi="en-US"/>
        </w:rPr>
        <w:t>que</w:t>
      </w:r>
      <w:r w:rsidR="00431A17" w:rsidRPr="00B4371C">
        <w:rPr>
          <w:rFonts w:cs="Verdana"/>
          <w:szCs w:val="20"/>
          <w:lang w:val="pt-BR" w:bidi="en-US"/>
        </w:rPr>
        <w:t xml:space="preserve"> </w:t>
      </w:r>
      <w:r>
        <w:rPr>
          <w:rFonts w:cs="Verdana"/>
          <w:szCs w:val="20"/>
          <w:lang w:val="pt-BR" w:bidi="en-US"/>
        </w:rPr>
        <w:t>foram</w:t>
      </w:r>
      <w:r w:rsidR="00431A17" w:rsidRPr="00B4371C">
        <w:rPr>
          <w:rFonts w:cs="Verdana"/>
          <w:szCs w:val="20"/>
          <w:lang w:val="pt-BR" w:bidi="en-US"/>
        </w:rPr>
        <w:t xml:space="preserve"> citados</w:t>
      </w:r>
      <w:r w:rsidR="00C3254C">
        <w:rPr>
          <w:rFonts w:cs="Verdana"/>
          <w:szCs w:val="20"/>
          <w:lang w:val="pt-BR" w:bidi="en-US"/>
        </w:rPr>
        <w:t xml:space="preserve"> na </w:t>
      </w:r>
      <w:r w:rsidR="00431A17" w:rsidRPr="00B4371C">
        <w:rPr>
          <w:rFonts w:cs="Verdana"/>
          <w:szCs w:val="20"/>
          <w:lang w:val="pt-BR" w:bidi="en-US"/>
        </w:rPr>
        <w:t>presente Resolu</w:t>
      </w:r>
      <w:r w:rsidR="00B4371C" w:rsidRPr="00B4371C">
        <w:rPr>
          <w:rFonts w:cs="Verdana"/>
          <w:szCs w:val="20"/>
          <w:lang w:val="pt-BR" w:bidi="en-US"/>
        </w:rPr>
        <w:t>ção</w:t>
      </w:r>
      <w:r w:rsidR="00431A17" w:rsidRPr="00B4371C">
        <w:rPr>
          <w:rFonts w:cs="Verdana"/>
          <w:szCs w:val="20"/>
          <w:lang w:val="pt-BR" w:bidi="en-US"/>
        </w:rPr>
        <w:t xml:space="preserve"> a </w:t>
      </w:r>
      <w:r>
        <w:rPr>
          <w:rFonts w:cs="Verdana"/>
          <w:szCs w:val="20"/>
          <w:lang w:val="pt-BR" w:bidi="en-US"/>
        </w:rPr>
        <w:t>prestar</w:t>
      </w:r>
      <w:r w:rsidR="00431A17" w:rsidRPr="00B4371C">
        <w:rPr>
          <w:rFonts w:cs="Verdana"/>
          <w:szCs w:val="20"/>
          <w:lang w:val="pt-BR" w:bidi="en-US"/>
        </w:rPr>
        <w:t xml:space="preserve"> declara</w:t>
      </w:r>
      <w:r w:rsidR="00B4371C" w:rsidRPr="00B4371C">
        <w:rPr>
          <w:rFonts w:cs="Verdana"/>
          <w:szCs w:val="20"/>
          <w:lang w:val="pt-BR" w:bidi="en-US"/>
        </w:rPr>
        <w:t>ção</w:t>
      </w:r>
      <w:r w:rsidR="00C3254C">
        <w:rPr>
          <w:rFonts w:cs="Verdana"/>
          <w:szCs w:val="20"/>
          <w:lang w:val="pt-BR" w:bidi="en-US"/>
        </w:rPr>
        <w:t xml:space="preserve"> na </w:t>
      </w:r>
      <w:r w:rsidR="00B4371C" w:rsidRPr="00B4371C">
        <w:rPr>
          <w:rFonts w:cs="Verdana"/>
          <w:szCs w:val="20"/>
          <w:lang w:val="pt-BR" w:bidi="en-US"/>
        </w:rPr>
        <w:t>audiência</w:t>
      </w:r>
      <w:r w:rsidR="00431A17" w:rsidRPr="00B4371C">
        <w:rPr>
          <w:rFonts w:cs="Verdana"/>
          <w:szCs w:val="20"/>
          <w:lang w:val="pt-BR" w:bidi="en-US"/>
        </w:rPr>
        <w:t xml:space="preserve"> pública</w:t>
      </w:r>
      <w:r w:rsidR="00C3254C">
        <w:rPr>
          <w:rFonts w:cs="Verdana"/>
          <w:szCs w:val="20"/>
          <w:lang w:val="pt-BR" w:bidi="en-US"/>
        </w:rPr>
        <w:t xml:space="preserve"> neste </w:t>
      </w:r>
      <w:r w:rsidR="00431A17" w:rsidRPr="00B4371C">
        <w:rPr>
          <w:rFonts w:cs="Verdana"/>
          <w:szCs w:val="20"/>
          <w:lang w:val="pt-BR" w:bidi="en-US"/>
        </w:rPr>
        <w:t xml:space="preserve">caso, </w:t>
      </w:r>
      <w:r w:rsidR="00B4371C" w:rsidRPr="00B4371C">
        <w:rPr>
          <w:rFonts w:cs="Verdana"/>
          <w:szCs w:val="20"/>
          <w:lang w:val="pt-BR" w:bidi="en-US"/>
        </w:rPr>
        <w:t>de acordo com</w:t>
      </w:r>
      <w:r>
        <w:rPr>
          <w:rFonts w:cs="Verdana"/>
          <w:szCs w:val="20"/>
          <w:lang w:val="pt-BR" w:bidi="en-US"/>
        </w:rPr>
        <w:t xml:space="preserve"> o disposto</w:t>
      </w:r>
      <w:r w:rsidR="00C3254C">
        <w:rPr>
          <w:rFonts w:cs="Verdana"/>
          <w:szCs w:val="20"/>
          <w:lang w:val="pt-BR" w:bidi="en-US"/>
        </w:rPr>
        <w:t xml:space="preserve"> no </w:t>
      </w:r>
      <w:r w:rsidR="00B4371C" w:rsidRPr="00B4371C">
        <w:rPr>
          <w:rFonts w:cs="Verdana"/>
          <w:szCs w:val="20"/>
          <w:lang w:val="pt-BR" w:bidi="en-US"/>
        </w:rPr>
        <w:t>artigo</w:t>
      </w:r>
      <w:r w:rsidR="00431A17" w:rsidRPr="00B4371C">
        <w:rPr>
          <w:rFonts w:cs="Verdana"/>
          <w:szCs w:val="20"/>
          <w:lang w:val="pt-BR" w:bidi="en-US"/>
        </w:rPr>
        <w:t xml:space="preserve"> 26.1 </w:t>
      </w:r>
      <w:r w:rsidR="00B4371C" w:rsidRPr="00B4371C">
        <w:rPr>
          <w:rFonts w:cs="Verdana"/>
          <w:szCs w:val="20"/>
          <w:lang w:val="pt-BR" w:bidi="en-US"/>
        </w:rPr>
        <w:t xml:space="preserve">do </w:t>
      </w:r>
      <w:r>
        <w:rPr>
          <w:rFonts w:cs="Verdana"/>
          <w:szCs w:val="20"/>
          <w:lang w:val="pt-BR" w:bidi="en-US"/>
        </w:rPr>
        <w:t>Regulamento</w:t>
      </w:r>
      <w:r w:rsidR="00B4371C" w:rsidRPr="00B4371C">
        <w:rPr>
          <w:rFonts w:cs="Verdana"/>
          <w:szCs w:val="20"/>
          <w:lang w:val="pt-BR" w:bidi="en-US"/>
        </w:rPr>
        <w:t xml:space="preserve"> da </w:t>
      </w:r>
      <w:r w:rsidR="00431A17" w:rsidRPr="00B4371C">
        <w:rPr>
          <w:rFonts w:cs="Verdana"/>
          <w:szCs w:val="20"/>
          <w:lang w:val="pt-BR" w:bidi="en-US"/>
        </w:rPr>
        <w:t>Corte.</w:t>
      </w:r>
    </w:p>
    <w:p w:rsidR="00431A17" w:rsidRPr="00B4371C" w:rsidRDefault="00431A17" w:rsidP="00AE36E0">
      <w:pPr>
        <w:pStyle w:val="Listavistosa-nfasis11"/>
        <w:widowControl w:val="0"/>
        <w:numPr>
          <w:ilvl w:val="0"/>
          <w:numId w:val="0"/>
        </w:numPr>
        <w:autoSpaceDE w:val="0"/>
        <w:autoSpaceDN w:val="0"/>
        <w:adjustRightInd w:val="0"/>
        <w:spacing w:after="0"/>
        <w:contextualSpacing w:val="0"/>
        <w:rPr>
          <w:rFonts w:cs="Verdana"/>
          <w:iCs/>
          <w:szCs w:val="20"/>
          <w:lang w:val="pt-BR" w:bidi="en-US"/>
        </w:rPr>
      </w:pPr>
    </w:p>
    <w:p w:rsidR="00431A17" w:rsidRPr="00B4371C" w:rsidRDefault="00431A17"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Cs/>
          <w:szCs w:val="20"/>
          <w:lang w:val="pt-BR" w:bidi="en-US"/>
        </w:rPr>
      </w:pPr>
      <w:r w:rsidRPr="00B4371C">
        <w:rPr>
          <w:rFonts w:cs="Verdana"/>
          <w:szCs w:val="20"/>
          <w:lang w:val="pt-BR" w:bidi="en-US"/>
        </w:rPr>
        <w:t>Solicitar</w:t>
      </w:r>
      <w:r w:rsidR="00B4371C" w:rsidRPr="00B4371C">
        <w:rPr>
          <w:rFonts w:cs="Verdana"/>
          <w:szCs w:val="20"/>
          <w:lang w:val="pt-BR" w:bidi="en-US"/>
        </w:rPr>
        <w:t xml:space="preserve"> ao </w:t>
      </w:r>
      <w:r w:rsidRPr="00B4371C">
        <w:rPr>
          <w:rFonts w:cs="Verdana"/>
          <w:szCs w:val="20"/>
          <w:lang w:val="pt-BR" w:bidi="en-US"/>
        </w:rPr>
        <w:t>Estado</w:t>
      </w:r>
      <w:r w:rsidR="00C3254C">
        <w:rPr>
          <w:rFonts w:cs="Verdana"/>
          <w:szCs w:val="20"/>
          <w:lang w:val="pt-BR" w:bidi="en-US"/>
        </w:rPr>
        <w:t xml:space="preserve"> e </w:t>
      </w:r>
      <w:r w:rsidR="00B4371C" w:rsidRPr="00B4371C">
        <w:rPr>
          <w:rFonts w:cs="Verdana"/>
          <w:szCs w:val="20"/>
          <w:lang w:val="pt-BR" w:bidi="en-US"/>
        </w:rPr>
        <w:t>à Comissão</w:t>
      </w:r>
      <w:r w:rsidRPr="00B4371C">
        <w:rPr>
          <w:rFonts w:cs="Verdana"/>
          <w:szCs w:val="20"/>
          <w:lang w:val="pt-BR" w:bidi="en-US"/>
        </w:rPr>
        <w:t xml:space="preserve"> Interamericana que notifiqu</w:t>
      </w:r>
      <w:r w:rsidR="00DF34B3">
        <w:rPr>
          <w:rFonts w:cs="Verdana"/>
          <w:szCs w:val="20"/>
          <w:lang w:val="pt-BR" w:bidi="en-US"/>
        </w:rPr>
        <w:t xml:space="preserve">em </w:t>
      </w:r>
      <w:r w:rsidR="00B4371C" w:rsidRPr="00B4371C">
        <w:rPr>
          <w:rFonts w:cs="Verdana"/>
          <w:szCs w:val="20"/>
          <w:lang w:val="pt-BR" w:bidi="en-US"/>
        </w:rPr>
        <w:t xml:space="preserve">a </w:t>
      </w:r>
      <w:r w:rsidRPr="00B4371C">
        <w:rPr>
          <w:rFonts w:cs="Verdana"/>
          <w:szCs w:val="20"/>
          <w:lang w:val="pt-BR" w:bidi="en-US"/>
        </w:rPr>
        <w:t>presente Resolu</w:t>
      </w:r>
      <w:r w:rsidR="00B4371C" w:rsidRPr="00B4371C">
        <w:rPr>
          <w:rFonts w:cs="Verdana"/>
          <w:szCs w:val="20"/>
          <w:lang w:val="pt-BR" w:bidi="en-US"/>
        </w:rPr>
        <w:t>ção</w:t>
      </w:r>
      <w:r w:rsidR="00C3254C">
        <w:rPr>
          <w:rFonts w:cs="Verdana"/>
          <w:szCs w:val="20"/>
          <w:lang w:val="pt-BR" w:bidi="en-US"/>
        </w:rPr>
        <w:t xml:space="preserve"> às </w:t>
      </w:r>
      <w:r w:rsidR="00460728">
        <w:rPr>
          <w:rFonts w:cs="Verdana"/>
          <w:szCs w:val="20"/>
          <w:lang w:val="pt-BR" w:bidi="en-US"/>
        </w:rPr>
        <w:t>pessoa</w:t>
      </w:r>
      <w:r w:rsidRPr="00B4371C">
        <w:rPr>
          <w:rFonts w:cs="Verdana"/>
          <w:szCs w:val="20"/>
          <w:lang w:val="pt-BR" w:bidi="en-US"/>
        </w:rPr>
        <w:t>s por</w:t>
      </w:r>
      <w:r w:rsidR="00B4371C" w:rsidRPr="00B4371C">
        <w:rPr>
          <w:rFonts w:cs="Verdana"/>
          <w:szCs w:val="20"/>
          <w:lang w:val="pt-BR" w:bidi="en-US"/>
        </w:rPr>
        <w:t xml:space="preserve"> ele</w:t>
      </w:r>
      <w:r w:rsidRPr="00B4371C">
        <w:rPr>
          <w:rFonts w:cs="Verdana"/>
          <w:szCs w:val="20"/>
          <w:lang w:val="pt-BR" w:bidi="en-US"/>
        </w:rPr>
        <w:t xml:space="preserve">s </w:t>
      </w:r>
      <w:r w:rsidR="00460728">
        <w:rPr>
          <w:rFonts w:cs="Verdana"/>
          <w:szCs w:val="20"/>
          <w:lang w:val="pt-BR" w:bidi="en-US"/>
        </w:rPr>
        <w:t>propost</w:t>
      </w:r>
      <w:r w:rsidRPr="00B4371C">
        <w:rPr>
          <w:rFonts w:cs="Verdana"/>
          <w:szCs w:val="20"/>
          <w:lang w:val="pt-BR" w:bidi="en-US"/>
        </w:rPr>
        <w:t xml:space="preserve">as, que </w:t>
      </w:r>
      <w:r w:rsidR="00460728">
        <w:rPr>
          <w:rFonts w:cs="Verdana"/>
          <w:szCs w:val="20"/>
          <w:lang w:val="pt-BR" w:bidi="en-US"/>
        </w:rPr>
        <w:t>foram</w:t>
      </w:r>
      <w:r w:rsidRPr="00B4371C">
        <w:rPr>
          <w:rFonts w:cs="Verdana"/>
          <w:szCs w:val="20"/>
          <w:lang w:val="pt-BR" w:bidi="en-US"/>
        </w:rPr>
        <w:t xml:space="preserve"> convocadas a </w:t>
      </w:r>
      <w:r w:rsidR="00460728">
        <w:rPr>
          <w:rFonts w:cs="Verdana"/>
          <w:szCs w:val="20"/>
          <w:lang w:val="pt-BR" w:bidi="en-US"/>
        </w:rPr>
        <w:t>prestar</w:t>
      </w:r>
      <w:r w:rsidRPr="00B4371C">
        <w:rPr>
          <w:rFonts w:cs="Verdana"/>
          <w:szCs w:val="20"/>
          <w:lang w:val="pt-BR" w:bidi="en-US"/>
        </w:rPr>
        <w:t xml:space="preserve"> declara</w:t>
      </w:r>
      <w:r w:rsidR="00B4371C" w:rsidRPr="00B4371C">
        <w:rPr>
          <w:rFonts w:cs="Verdana"/>
          <w:szCs w:val="20"/>
          <w:lang w:val="pt-BR" w:bidi="en-US"/>
        </w:rPr>
        <w:t>ção</w:t>
      </w:r>
      <w:r w:rsidRPr="00B4371C">
        <w:rPr>
          <w:rFonts w:cs="Verdana"/>
          <w:szCs w:val="20"/>
          <w:lang w:val="pt-BR" w:bidi="en-US"/>
        </w:rPr>
        <w:t xml:space="preserve">, </w:t>
      </w:r>
      <w:r w:rsidR="00B4371C" w:rsidRPr="00B4371C">
        <w:rPr>
          <w:rFonts w:cs="Verdana"/>
          <w:szCs w:val="20"/>
          <w:lang w:val="pt-BR" w:bidi="en-US"/>
        </w:rPr>
        <w:t>de acordo com</w:t>
      </w:r>
      <w:r w:rsidR="00460728">
        <w:rPr>
          <w:rFonts w:cs="Verdana"/>
          <w:szCs w:val="20"/>
          <w:lang w:val="pt-BR" w:bidi="en-US"/>
        </w:rPr>
        <w:t xml:space="preserve"> o disposto</w:t>
      </w:r>
      <w:r w:rsidR="00C3254C">
        <w:rPr>
          <w:rFonts w:cs="Verdana"/>
          <w:szCs w:val="20"/>
          <w:lang w:val="pt-BR" w:bidi="en-US"/>
        </w:rPr>
        <w:t xml:space="preserve"> no </w:t>
      </w:r>
      <w:r w:rsidR="00B4371C" w:rsidRPr="00B4371C">
        <w:rPr>
          <w:rFonts w:cs="Verdana"/>
          <w:szCs w:val="20"/>
          <w:lang w:val="pt-BR" w:bidi="en-US"/>
        </w:rPr>
        <w:t>artigo</w:t>
      </w:r>
      <w:r w:rsidRPr="00B4371C">
        <w:rPr>
          <w:rFonts w:cs="Verdana"/>
          <w:szCs w:val="20"/>
          <w:lang w:val="pt-BR" w:bidi="en-US"/>
        </w:rPr>
        <w:t xml:space="preserve"> 50.2</w:t>
      </w:r>
      <w:r w:rsidR="00C3254C">
        <w:rPr>
          <w:rFonts w:cs="Verdana"/>
          <w:szCs w:val="20"/>
          <w:lang w:val="pt-BR" w:bidi="en-US"/>
        </w:rPr>
        <w:t xml:space="preserve"> e </w:t>
      </w:r>
      <w:r w:rsidRPr="00B4371C">
        <w:rPr>
          <w:rFonts w:cs="Verdana"/>
          <w:szCs w:val="20"/>
          <w:lang w:val="pt-BR" w:bidi="en-US"/>
        </w:rPr>
        <w:t xml:space="preserve">50.4 </w:t>
      </w:r>
      <w:r w:rsidR="00B4371C" w:rsidRPr="00B4371C">
        <w:rPr>
          <w:rFonts w:cs="Verdana"/>
          <w:szCs w:val="20"/>
          <w:lang w:val="pt-BR" w:bidi="en-US"/>
        </w:rPr>
        <w:t xml:space="preserve">do </w:t>
      </w:r>
      <w:r w:rsidR="00460728">
        <w:rPr>
          <w:rFonts w:cs="Verdana"/>
          <w:szCs w:val="20"/>
          <w:lang w:val="pt-BR" w:bidi="en-US"/>
        </w:rPr>
        <w:t>Regulamento</w:t>
      </w:r>
      <w:r w:rsidRPr="00B4371C">
        <w:rPr>
          <w:rFonts w:cs="Verdana"/>
          <w:szCs w:val="20"/>
          <w:lang w:val="pt-BR" w:bidi="en-US"/>
        </w:rPr>
        <w:t xml:space="preserve">. </w:t>
      </w:r>
    </w:p>
    <w:p w:rsidR="00431A17" w:rsidRPr="00B4371C" w:rsidRDefault="00431A17" w:rsidP="00AE36E0">
      <w:pPr>
        <w:pStyle w:val="Listavistosa-nfasis11"/>
        <w:numPr>
          <w:ilvl w:val="0"/>
          <w:numId w:val="0"/>
        </w:numPr>
        <w:spacing w:after="0"/>
        <w:contextualSpacing w:val="0"/>
        <w:rPr>
          <w:rFonts w:cs="Verdana"/>
          <w:szCs w:val="20"/>
          <w:lang w:val="pt-BR" w:bidi="en-US"/>
        </w:rPr>
      </w:pPr>
    </w:p>
    <w:p w:rsidR="000E7FDC" w:rsidRPr="00B4371C" w:rsidRDefault="00431A17"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Cs/>
          <w:szCs w:val="20"/>
          <w:lang w:val="pt-BR" w:bidi="en-US"/>
        </w:rPr>
      </w:pPr>
      <w:r w:rsidRPr="00B4371C">
        <w:rPr>
          <w:rFonts w:cs="Verdana"/>
          <w:szCs w:val="20"/>
          <w:lang w:val="pt-BR" w:bidi="en-US"/>
        </w:rPr>
        <w:t>Informar</w:t>
      </w:r>
      <w:r w:rsidR="00C3254C">
        <w:rPr>
          <w:rFonts w:cs="Verdana"/>
          <w:szCs w:val="20"/>
          <w:lang w:val="pt-BR" w:bidi="en-US"/>
        </w:rPr>
        <w:t xml:space="preserve"> </w:t>
      </w:r>
      <w:r w:rsidR="00B4371C" w:rsidRPr="00B4371C">
        <w:rPr>
          <w:rFonts w:cs="Verdana"/>
          <w:szCs w:val="20"/>
          <w:lang w:val="pt-BR" w:bidi="en-US"/>
        </w:rPr>
        <w:t xml:space="preserve">ao </w:t>
      </w:r>
      <w:r w:rsidRPr="00B4371C">
        <w:rPr>
          <w:rFonts w:cs="Verdana"/>
          <w:szCs w:val="20"/>
          <w:lang w:val="pt-BR" w:bidi="en-US"/>
        </w:rPr>
        <w:t>Estado</w:t>
      </w:r>
      <w:r w:rsidR="00C3254C">
        <w:rPr>
          <w:rFonts w:cs="Verdana"/>
          <w:szCs w:val="20"/>
          <w:lang w:val="pt-BR" w:bidi="en-US"/>
        </w:rPr>
        <w:t xml:space="preserve"> e </w:t>
      </w:r>
      <w:r w:rsidR="00B4371C" w:rsidRPr="00B4371C">
        <w:rPr>
          <w:rFonts w:cs="Verdana"/>
          <w:szCs w:val="20"/>
          <w:lang w:val="pt-BR" w:bidi="en-US"/>
        </w:rPr>
        <w:t>à Comissão</w:t>
      </w:r>
      <w:r w:rsidRPr="00B4371C">
        <w:rPr>
          <w:rFonts w:cs="Verdana"/>
          <w:szCs w:val="20"/>
          <w:lang w:val="pt-BR" w:bidi="en-US"/>
        </w:rPr>
        <w:t xml:space="preserve"> Interamericana que </w:t>
      </w:r>
      <w:r w:rsidR="00B4371C" w:rsidRPr="00B4371C">
        <w:rPr>
          <w:rFonts w:cs="Verdana"/>
          <w:szCs w:val="20"/>
          <w:lang w:val="pt-BR" w:bidi="en-US"/>
        </w:rPr>
        <w:t>devem</w:t>
      </w:r>
      <w:r w:rsidRPr="00B4371C">
        <w:rPr>
          <w:rFonts w:cs="Verdana"/>
          <w:szCs w:val="20"/>
          <w:lang w:val="pt-BR" w:bidi="en-US"/>
        </w:rPr>
        <w:t xml:space="preserve"> </w:t>
      </w:r>
      <w:r w:rsidR="00F26737">
        <w:rPr>
          <w:rFonts w:cs="Verdana"/>
          <w:szCs w:val="20"/>
          <w:lang w:val="pt-BR" w:bidi="en-US"/>
        </w:rPr>
        <w:t>cobrir</w:t>
      </w:r>
      <w:r w:rsidR="00460728">
        <w:rPr>
          <w:rFonts w:cs="Verdana"/>
          <w:szCs w:val="20"/>
          <w:lang w:val="pt-BR" w:bidi="en-US"/>
        </w:rPr>
        <w:t xml:space="preserve"> os </w:t>
      </w:r>
      <w:r w:rsidRPr="00B4371C">
        <w:rPr>
          <w:rFonts w:cs="Verdana"/>
          <w:szCs w:val="20"/>
          <w:lang w:val="pt-BR" w:bidi="en-US"/>
        </w:rPr>
        <w:t xml:space="preserve">gastos </w:t>
      </w:r>
      <w:r w:rsidR="005A77FA">
        <w:rPr>
          <w:rFonts w:cs="Verdana"/>
          <w:szCs w:val="20"/>
          <w:lang w:val="pt-BR" w:bidi="en-US"/>
        </w:rPr>
        <w:t xml:space="preserve">relacionados à apresentação da </w:t>
      </w:r>
      <w:r w:rsidR="00460728">
        <w:rPr>
          <w:rFonts w:cs="Verdana"/>
          <w:szCs w:val="20"/>
          <w:lang w:val="pt-BR" w:bidi="en-US"/>
        </w:rPr>
        <w:t>prova</w:t>
      </w:r>
      <w:r w:rsidRPr="00B4371C">
        <w:rPr>
          <w:rFonts w:cs="Verdana"/>
          <w:szCs w:val="20"/>
          <w:lang w:val="pt-BR" w:bidi="en-US"/>
        </w:rPr>
        <w:t xml:space="preserve"> </w:t>
      </w:r>
      <w:r w:rsidR="005A77FA" w:rsidRPr="00B4371C">
        <w:rPr>
          <w:rFonts w:cs="Verdana"/>
          <w:szCs w:val="20"/>
          <w:lang w:val="pt-BR" w:bidi="en-US"/>
        </w:rPr>
        <w:t>por eles</w:t>
      </w:r>
      <w:r w:rsidR="005A77FA">
        <w:rPr>
          <w:rFonts w:cs="Verdana"/>
          <w:szCs w:val="20"/>
          <w:lang w:val="pt-BR" w:bidi="en-US"/>
        </w:rPr>
        <w:t xml:space="preserve"> </w:t>
      </w:r>
      <w:r w:rsidR="00460728">
        <w:rPr>
          <w:rFonts w:cs="Verdana"/>
          <w:szCs w:val="20"/>
          <w:lang w:val="pt-BR" w:bidi="en-US"/>
        </w:rPr>
        <w:t>propost</w:t>
      </w:r>
      <w:r w:rsidRPr="00B4371C">
        <w:rPr>
          <w:rFonts w:cs="Verdana"/>
          <w:szCs w:val="20"/>
          <w:lang w:val="pt-BR" w:bidi="en-US"/>
        </w:rPr>
        <w:t xml:space="preserve">a, </w:t>
      </w:r>
      <w:r w:rsidR="00B4371C" w:rsidRPr="00B4371C">
        <w:rPr>
          <w:rFonts w:cs="Verdana"/>
          <w:szCs w:val="20"/>
          <w:lang w:val="pt-BR" w:bidi="en-US"/>
        </w:rPr>
        <w:t>de acordo com</w:t>
      </w:r>
      <w:r w:rsidR="00460728">
        <w:rPr>
          <w:rFonts w:cs="Verdana"/>
          <w:szCs w:val="20"/>
          <w:lang w:val="pt-BR" w:bidi="en-US"/>
        </w:rPr>
        <w:t xml:space="preserve"> o disposto</w:t>
      </w:r>
      <w:r w:rsidR="00C3254C">
        <w:rPr>
          <w:rFonts w:cs="Verdana"/>
          <w:szCs w:val="20"/>
          <w:lang w:val="pt-BR" w:bidi="en-US"/>
        </w:rPr>
        <w:t xml:space="preserve"> no </w:t>
      </w:r>
      <w:r w:rsidR="00B4371C" w:rsidRPr="00B4371C">
        <w:rPr>
          <w:rFonts w:cs="Verdana"/>
          <w:szCs w:val="20"/>
          <w:lang w:val="pt-BR" w:bidi="en-US"/>
        </w:rPr>
        <w:t>artigo</w:t>
      </w:r>
      <w:r w:rsidRPr="00B4371C">
        <w:rPr>
          <w:rFonts w:cs="Verdana"/>
          <w:szCs w:val="20"/>
          <w:lang w:val="pt-BR" w:bidi="en-US"/>
        </w:rPr>
        <w:t xml:space="preserve"> 60 </w:t>
      </w:r>
      <w:r w:rsidR="00B4371C" w:rsidRPr="00B4371C">
        <w:rPr>
          <w:rFonts w:cs="Verdana"/>
          <w:szCs w:val="20"/>
          <w:lang w:val="pt-BR" w:bidi="en-US"/>
        </w:rPr>
        <w:t xml:space="preserve">do </w:t>
      </w:r>
      <w:r w:rsidR="00460728">
        <w:rPr>
          <w:rFonts w:cs="Verdana"/>
          <w:szCs w:val="20"/>
          <w:lang w:val="pt-BR" w:bidi="en-US"/>
        </w:rPr>
        <w:t>Regulamento</w:t>
      </w:r>
      <w:r w:rsidRPr="00B4371C">
        <w:rPr>
          <w:rFonts w:cs="Verdana"/>
          <w:szCs w:val="20"/>
          <w:lang w:val="pt-BR" w:bidi="en-US"/>
        </w:rPr>
        <w:t>.</w:t>
      </w:r>
      <w:r w:rsidR="005410AE" w:rsidRPr="00B4371C">
        <w:rPr>
          <w:rFonts w:cs="Verdana"/>
          <w:szCs w:val="20"/>
          <w:lang w:val="pt-BR" w:bidi="en-US"/>
        </w:rPr>
        <w:t xml:space="preserve"> </w:t>
      </w:r>
    </w:p>
    <w:p w:rsidR="00431A17" w:rsidRPr="00B4371C" w:rsidRDefault="00431A17" w:rsidP="00AE36E0">
      <w:pPr>
        <w:pStyle w:val="Listavistosa-nfasis11"/>
        <w:numPr>
          <w:ilvl w:val="0"/>
          <w:numId w:val="0"/>
        </w:numPr>
        <w:spacing w:after="0"/>
        <w:contextualSpacing w:val="0"/>
        <w:rPr>
          <w:rFonts w:cs="Verdana"/>
          <w:szCs w:val="20"/>
          <w:lang w:val="pt-BR" w:bidi="en-US"/>
        </w:rPr>
      </w:pPr>
    </w:p>
    <w:p w:rsidR="00431A17" w:rsidRPr="00B4371C" w:rsidRDefault="00460728"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Cs/>
          <w:szCs w:val="20"/>
          <w:lang w:val="pt-BR" w:bidi="en-US"/>
        </w:rPr>
      </w:pPr>
      <w:r>
        <w:rPr>
          <w:rFonts w:cs="Verdana"/>
          <w:szCs w:val="20"/>
          <w:lang w:val="pt-BR" w:bidi="en-US"/>
        </w:rPr>
        <w:t>Requerer</w:t>
      </w:r>
      <w:r w:rsidR="00431A17" w:rsidRPr="00B4371C">
        <w:rPr>
          <w:rFonts w:cs="Verdana"/>
          <w:szCs w:val="20"/>
          <w:lang w:val="pt-BR" w:bidi="en-US"/>
        </w:rPr>
        <w:t xml:space="preserve"> </w:t>
      </w:r>
      <w:r w:rsidR="00B4371C" w:rsidRPr="00B4371C">
        <w:rPr>
          <w:rFonts w:cs="Verdana"/>
          <w:szCs w:val="20"/>
          <w:lang w:val="pt-BR" w:bidi="en-US"/>
        </w:rPr>
        <w:t xml:space="preserve">ao </w:t>
      </w:r>
      <w:r w:rsidR="00431A17" w:rsidRPr="00B4371C">
        <w:rPr>
          <w:rFonts w:cs="Verdana"/>
          <w:szCs w:val="20"/>
          <w:lang w:val="pt-BR" w:bidi="en-US"/>
        </w:rPr>
        <w:t>Estado</w:t>
      </w:r>
      <w:r w:rsidR="00C3254C">
        <w:rPr>
          <w:rFonts w:cs="Verdana"/>
          <w:szCs w:val="20"/>
          <w:lang w:val="pt-BR" w:bidi="en-US"/>
        </w:rPr>
        <w:t xml:space="preserve"> e </w:t>
      </w:r>
      <w:r w:rsidR="00B4371C" w:rsidRPr="00B4371C">
        <w:rPr>
          <w:rFonts w:cs="Verdana"/>
          <w:szCs w:val="20"/>
          <w:lang w:val="pt-BR" w:bidi="en-US"/>
        </w:rPr>
        <w:t>à Comissão</w:t>
      </w:r>
      <w:r w:rsidR="00431A17" w:rsidRPr="00B4371C">
        <w:rPr>
          <w:rFonts w:cs="Verdana"/>
          <w:szCs w:val="20"/>
          <w:lang w:val="pt-BR" w:bidi="en-US"/>
        </w:rPr>
        <w:t xml:space="preserve"> Interamericana que in</w:t>
      </w:r>
      <w:r w:rsidR="00503F9B">
        <w:rPr>
          <w:rFonts w:cs="Verdana"/>
          <w:szCs w:val="20"/>
          <w:lang w:val="pt-BR" w:bidi="en-US"/>
        </w:rPr>
        <w:t>formem</w:t>
      </w:r>
      <w:r w:rsidR="00C3254C">
        <w:rPr>
          <w:rFonts w:cs="Verdana"/>
          <w:szCs w:val="20"/>
          <w:lang w:val="pt-BR" w:bidi="en-US"/>
        </w:rPr>
        <w:t xml:space="preserve"> às </w:t>
      </w:r>
      <w:r>
        <w:rPr>
          <w:rFonts w:cs="Verdana"/>
          <w:szCs w:val="20"/>
          <w:lang w:val="pt-BR" w:bidi="en-US"/>
        </w:rPr>
        <w:t>pessoa</w:t>
      </w:r>
      <w:r w:rsidR="00431A17" w:rsidRPr="00B4371C">
        <w:rPr>
          <w:rFonts w:cs="Verdana"/>
          <w:szCs w:val="20"/>
          <w:lang w:val="pt-BR" w:bidi="en-US"/>
        </w:rPr>
        <w:t xml:space="preserve">s convocadas a declarar que, </w:t>
      </w:r>
      <w:r w:rsidR="005A77FA">
        <w:rPr>
          <w:rFonts w:cs="Verdana"/>
          <w:szCs w:val="20"/>
          <w:lang w:val="pt-BR" w:bidi="en-US"/>
        </w:rPr>
        <w:t xml:space="preserve">de acordo com </w:t>
      </w:r>
      <w:r>
        <w:rPr>
          <w:rFonts w:cs="Verdana"/>
          <w:szCs w:val="20"/>
          <w:lang w:val="pt-BR" w:bidi="en-US"/>
        </w:rPr>
        <w:t>o disposto</w:t>
      </w:r>
      <w:r w:rsidR="00C3254C">
        <w:rPr>
          <w:rFonts w:cs="Verdana"/>
          <w:szCs w:val="20"/>
          <w:lang w:val="pt-BR" w:bidi="en-US"/>
        </w:rPr>
        <w:t xml:space="preserve"> no </w:t>
      </w:r>
      <w:r w:rsidR="00B4371C" w:rsidRPr="00B4371C">
        <w:rPr>
          <w:rFonts w:cs="Verdana"/>
          <w:szCs w:val="20"/>
          <w:lang w:val="pt-BR" w:bidi="en-US"/>
        </w:rPr>
        <w:t>artigo</w:t>
      </w:r>
      <w:r w:rsidR="00431A17" w:rsidRPr="00B4371C">
        <w:rPr>
          <w:rFonts w:cs="Verdana"/>
          <w:szCs w:val="20"/>
          <w:lang w:val="pt-BR" w:bidi="en-US"/>
        </w:rPr>
        <w:t xml:space="preserve"> 54 </w:t>
      </w:r>
      <w:r w:rsidR="00B4371C" w:rsidRPr="00B4371C">
        <w:rPr>
          <w:rFonts w:cs="Verdana"/>
          <w:szCs w:val="20"/>
          <w:lang w:val="pt-BR" w:bidi="en-US"/>
        </w:rPr>
        <w:t xml:space="preserve">do </w:t>
      </w:r>
      <w:r>
        <w:rPr>
          <w:rFonts w:cs="Verdana"/>
          <w:szCs w:val="20"/>
          <w:lang w:val="pt-BR" w:bidi="en-US"/>
        </w:rPr>
        <w:t>Regulamento</w:t>
      </w:r>
      <w:r w:rsidR="00431A17" w:rsidRPr="00B4371C">
        <w:rPr>
          <w:rFonts w:cs="Verdana"/>
          <w:szCs w:val="20"/>
          <w:lang w:val="pt-BR" w:bidi="en-US"/>
        </w:rPr>
        <w:t>,</w:t>
      </w:r>
      <w:r w:rsidR="00B4371C" w:rsidRPr="00B4371C">
        <w:rPr>
          <w:rFonts w:cs="Verdana"/>
          <w:szCs w:val="20"/>
          <w:lang w:val="pt-BR" w:bidi="en-US"/>
        </w:rPr>
        <w:t xml:space="preserve"> o </w:t>
      </w:r>
      <w:r w:rsidR="00431A17" w:rsidRPr="00B4371C">
        <w:rPr>
          <w:rFonts w:cs="Verdana"/>
          <w:szCs w:val="20"/>
          <w:lang w:val="pt-BR" w:bidi="en-US"/>
        </w:rPr>
        <w:t xml:space="preserve">Tribunal </w:t>
      </w:r>
      <w:r w:rsidR="005A77FA">
        <w:rPr>
          <w:rFonts w:cs="Verdana"/>
          <w:szCs w:val="20"/>
          <w:lang w:val="pt-BR" w:bidi="en-US"/>
        </w:rPr>
        <w:t xml:space="preserve">colocará </w:t>
      </w:r>
      <w:r w:rsidR="00B4371C" w:rsidRPr="00B4371C">
        <w:rPr>
          <w:rFonts w:cs="Verdana"/>
          <w:szCs w:val="20"/>
          <w:lang w:val="pt-BR" w:bidi="en-US"/>
        </w:rPr>
        <w:t>em conhecimento</w:t>
      </w:r>
      <w:r w:rsidR="00431A17" w:rsidRPr="00B4371C">
        <w:rPr>
          <w:rFonts w:cs="Verdana"/>
          <w:szCs w:val="20"/>
          <w:lang w:val="pt-BR" w:bidi="en-US"/>
        </w:rPr>
        <w:t xml:space="preserve"> </w:t>
      </w:r>
      <w:r w:rsidR="00B4371C" w:rsidRPr="00B4371C">
        <w:rPr>
          <w:rFonts w:cs="Verdana"/>
          <w:szCs w:val="20"/>
          <w:lang w:val="pt-BR" w:bidi="en-US"/>
        </w:rPr>
        <w:t xml:space="preserve">do </w:t>
      </w:r>
      <w:r w:rsidR="00431A17" w:rsidRPr="00B4371C">
        <w:rPr>
          <w:rFonts w:cs="Verdana"/>
          <w:szCs w:val="20"/>
          <w:lang w:val="pt-BR" w:bidi="en-US"/>
        </w:rPr>
        <w:t>Estado</w:t>
      </w:r>
      <w:r>
        <w:rPr>
          <w:rFonts w:cs="Verdana"/>
          <w:szCs w:val="20"/>
          <w:lang w:val="pt-BR" w:bidi="en-US"/>
        </w:rPr>
        <w:t xml:space="preserve"> os </w:t>
      </w:r>
      <w:r w:rsidR="00431A17" w:rsidRPr="00B4371C">
        <w:rPr>
          <w:rFonts w:cs="Verdana"/>
          <w:szCs w:val="20"/>
          <w:lang w:val="pt-BR" w:bidi="en-US"/>
        </w:rPr>
        <w:t>casos</w:t>
      </w:r>
      <w:r w:rsidR="00B4371C" w:rsidRPr="00B4371C">
        <w:rPr>
          <w:rFonts w:cs="Verdana"/>
          <w:szCs w:val="20"/>
          <w:lang w:val="pt-BR" w:bidi="en-US"/>
        </w:rPr>
        <w:t xml:space="preserve"> </w:t>
      </w:r>
      <w:r w:rsidR="005A77FA">
        <w:rPr>
          <w:rFonts w:cs="Verdana"/>
          <w:szCs w:val="20"/>
          <w:lang w:val="pt-BR" w:bidi="en-US"/>
        </w:rPr>
        <w:t xml:space="preserve">nos quais </w:t>
      </w:r>
      <w:r>
        <w:rPr>
          <w:rFonts w:cs="Verdana"/>
          <w:szCs w:val="20"/>
          <w:lang w:val="pt-BR" w:bidi="en-US"/>
        </w:rPr>
        <w:t>as pessoa</w:t>
      </w:r>
      <w:r w:rsidR="00431A17" w:rsidRPr="00B4371C">
        <w:rPr>
          <w:rFonts w:cs="Verdana"/>
          <w:szCs w:val="20"/>
          <w:lang w:val="pt-BR" w:bidi="en-US"/>
        </w:rPr>
        <w:t xml:space="preserve">s </w:t>
      </w:r>
      <w:r w:rsidR="005A77FA">
        <w:rPr>
          <w:rFonts w:cs="Verdana"/>
          <w:szCs w:val="20"/>
          <w:lang w:val="pt-BR" w:bidi="en-US"/>
        </w:rPr>
        <w:t xml:space="preserve">convocadas </w:t>
      </w:r>
      <w:r w:rsidR="00431A17" w:rsidRPr="00B4371C">
        <w:rPr>
          <w:rFonts w:cs="Verdana"/>
          <w:szCs w:val="20"/>
          <w:lang w:val="pt-BR" w:bidi="en-US"/>
        </w:rPr>
        <w:t>a comparecer o</w:t>
      </w:r>
      <w:r w:rsidR="005A77FA">
        <w:rPr>
          <w:rFonts w:cs="Verdana"/>
          <w:szCs w:val="20"/>
          <w:lang w:val="pt-BR" w:bidi="en-US"/>
        </w:rPr>
        <w:t>u</w:t>
      </w:r>
      <w:r w:rsidR="00431A17" w:rsidRPr="00B4371C">
        <w:rPr>
          <w:rFonts w:cs="Verdana"/>
          <w:szCs w:val="20"/>
          <w:lang w:val="pt-BR" w:bidi="en-US"/>
        </w:rPr>
        <w:t xml:space="preserve"> declarar n</w:t>
      </w:r>
      <w:r w:rsidR="005A77FA">
        <w:rPr>
          <w:rFonts w:cs="Verdana"/>
          <w:szCs w:val="20"/>
          <w:lang w:val="pt-BR" w:bidi="en-US"/>
        </w:rPr>
        <w:t>ã</w:t>
      </w:r>
      <w:r w:rsidR="00431A17" w:rsidRPr="00B4371C">
        <w:rPr>
          <w:rFonts w:cs="Verdana"/>
          <w:szCs w:val="20"/>
          <w:lang w:val="pt-BR" w:bidi="en-US"/>
        </w:rPr>
        <w:t xml:space="preserve">o </w:t>
      </w:r>
      <w:r w:rsidR="00AC08EA">
        <w:rPr>
          <w:rFonts w:cs="Verdana"/>
          <w:szCs w:val="20"/>
          <w:lang w:val="pt-BR" w:bidi="en-US"/>
        </w:rPr>
        <w:t xml:space="preserve">comparecerem ou </w:t>
      </w:r>
      <w:r w:rsidR="005A77FA">
        <w:rPr>
          <w:rFonts w:cs="Verdana"/>
          <w:szCs w:val="20"/>
          <w:lang w:val="pt-BR" w:bidi="en-US"/>
        </w:rPr>
        <w:t>se recusarem a depor sem</w:t>
      </w:r>
      <w:r>
        <w:rPr>
          <w:rFonts w:cs="Verdana"/>
          <w:szCs w:val="20"/>
          <w:lang w:val="pt-BR" w:bidi="en-US"/>
        </w:rPr>
        <w:t xml:space="preserve"> </w:t>
      </w:r>
      <w:r w:rsidR="00431A17" w:rsidRPr="00B4371C">
        <w:rPr>
          <w:rFonts w:cs="Verdana"/>
          <w:szCs w:val="20"/>
          <w:lang w:val="pt-BR" w:bidi="en-US"/>
        </w:rPr>
        <w:t>motivo legítimo o</w:t>
      </w:r>
      <w:r w:rsidR="005A77FA">
        <w:rPr>
          <w:rFonts w:cs="Verdana"/>
          <w:szCs w:val="20"/>
          <w:lang w:val="pt-BR" w:bidi="en-US"/>
        </w:rPr>
        <w:t>u</w:t>
      </w:r>
      <w:r w:rsidR="00431A17" w:rsidRPr="00B4371C">
        <w:rPr>
          <w:rFonts w:cs="Verdana"/>
          <w:szCs w:val="20"/>
          <w:lang w:val="pt-BR" w:bidi="en-US"/>
        </w:rPr>
        <w:t xml:space="preserve"> que,</w:t>
      </w:r>
      <w:r w:rsidR="00C3254C">
        <w:rPr>
          <w:rFonts w:cs="Verdana"/>
          <w:szCs w:val="20"/>
          <w:lang w:val="pt-BR" w:bidi="en-US"/>
        </w:rPr>
        <w:t xml:space="preserve"> no </w:t>
      </w:r>
      <w:r w:rsidR="00431A17" w:rsidRPr="00B4371C">
        <w:rPr>
          <w:rFonts w:cs="Verdana"/>
          <w:szCs w:val="20"/>
          <w:lang w:val="pt-BR" w:bidi="en-US"/>
        </w:rPr>
        <w:t>parecer</w:t>
      </w:r>
      <w:r w:rsidR="00B4371C" w:rsidRPr="00B4371C">
        <w:rPr>
          <w:rFonts w:cs="Verdana"/>
          <w:szCs w:val="20"/>
          <w:lang w:val="pt-BR" w:bidi="en-US"/>
        </w:rPr>
        <w:t xml:space="preserve"> da </w:t>
      </w:r>
      <w:r>
        <w:rPr>
          <w:rFonts w:cs="Verdana"/>
          <w:szCs w:val="20"/>
          <w:lang w:val="pt-BR" w:bidi="en-US"/>
        </w:rPr>
        <w:t>mesm</w:t>
      </w:r>
      <w:r w:rsidR="00431A17" w:rsidRPr="00B4371C">
        <w:rPr>
          <w:rFonts w:cs="Verdana"/>
          <w:szCs w:val="20"/>
          <w:lang w:val="pt-BR" w:bidi="en-US"/>
        </w:rPr>
        <w:t xml:space="preserve">a Corte, </w:t>
      </w:r>
      <w:r>
        <w:rPr>
          <w:rFonts w:cs="Verdana"/>
          <w:szCs w:val="20"/>
          <w:lang w:val="pt-BR" w:bidi="en-US"/>
        </w:rPr>
        <w:t>tenham</w:t>
      </w:r>
      <w:r w:rsidR="00431A17" w:rsidRPr="00B4371C">
        <w:rPr>
          <w:rFonts w:cs="Verdana"/>
          <w:szCs w:val="20"/>
          <w:lang w:val="pt-BR" w:bidi="en-US"/>
        </w:rPr>
        <w:t xml:space="preserve"> violado</w:t>
      </w:r>
      <w:r w:rsidR="00B4371C" w:rsidRPr="00B4371C">
        <w:rPr>
          <w:rFonts w:cs="Verdana"/>
          <w:szCs w:val="20"/>
          <w:lang w:val="pt-BR" w:bidi="en-US"/>
        </w:rPr>
        <w:t xml:space="preserve"> o </w:t>
      </w:r>
      <w:r w:rsidR="00431A17" w:rsidRPr="00B4371C">
        <w:rPr>
          <w:rFonts w:cs="Verdana"/>
          <w:szCs w:val="20"/>
          <w:lang w:val="pt-BR" w:bidi="en-US"/>
        </w:rPr>
        <w:t>juramento o</w:t>
      </w:r>
      <w:r w:rsidR="005A77FA">
        <w:rPr>
          <w:rFonts w:cs="Verdana"/>
          <w:szCs w:val="20"/>
          <w:lang w:val="pt-BR" w:bidi="en-US"/>
        </w:rPr>
        <w:t>u</w:t>
      </w:r>
      <w:r>
        <w:rPr>
          <w:rFonts w:cs="Verdana"/>
          <w:szCs w:val="20"/>
          <w:lang w:val="pt-BR" w:bidi="en-US"/>
        </w:rPr>
        <w:t xml:space="preserve"> a </w:t>
      </w:r>
      <w:r w:rsidR="00431A17" w:rsidRPr="00B4371C">
        <w:rPr>
          <w:rFonts w:cs="Verdana"/>
          <w:szCs w:val="20"/>
          <w:lang w:val="pt-BR" w:bidi="en-US"/>
        </w:rPr>
        <w:t>declara</w:t>
      </w:r>
      <w:r w:rsidR="00B4371C" w:rsidRPr="00B4371C">
        <w:rPr>
          <w:rFonts w:cs="Verdana"/>
          <w:szCs w:val="20"/>
          <w:lang w:val="pt-BR" w:bidi="en-US"/>
        </w:rPr>
        <w:t>ção</w:t>
      </w:r>
      <w:r w:rsidR="00431A17" w:rsidRPr="00B4371C">
        <w:rPr>
          <w:rFonts w:cs="Verdana"/>
          <w:szCs w:val="20"/>
          <w:lang w:val="pt-BR" w:bidi="en-US"/>
        </w:rPr>
        <w:t xml:space="preserve"> solene, para</w:t>
      </w:r>
      <w:r>
        <w:rPr>
          <w:rFonts w:cs="Verdana"/>
          <w:szCs w:val="20"/>
          <w:lang w:val="pt-BR" w:bidi="en-US"/>
        </w:rPr>
        <w:t xml:space="preserve"> os </w:t>
      </w:r>
      <w:r w:rsidR="00B4371C" w:rsidRPr="00B4371C">
        <w:rPr>
          <w:rFonts w:cs="Verdana"/>
          <w:szCs w:val="20"/>
          <w:lang w:val="pt-BR" w:bidi="en-US"/>
        </w:rPr>
        <w:t xml:space="preserve">fins </w:t>
      </w:r>
      <w:r w:rsidR="00431A17" w:rsidRPr="00B4371C">
        <w:rPr>
          <w:rFonts w:cs="Verdana"/>
          <w:szCs w:val="20"/>
          <w:lang w:val="pt-BR" w:bidi="en-US"/>
        </w:rPr>
        <w:t>previstos</w:t>
      </w:r>
      <w:r w:rsidR="00C3254C">
        <w:rPr>
          <w:rFonts w:cs="Verdana"/>
          <w:szCs w:val="20"/>
          <w:lang w:val="pt-BR" w:bidi="en-US"/>
        </w:rPr>
        <w:t xml:space="preserve"> na </w:t>
      </w:r>
      <w:r w:rsidR="00431A17" w:rsidRPr="00B4371C">
        <w:rPr>
          <w:rFonts w:cs="Verdana"/>
          <w:szCs w:val="20"/>
          <w:lang w:val="pt-BR" w:bidi="en-US"/>
        </w:rPr>
        <w:t>legisla</w:t>
      </w:r>
      <w:r w:rsidR="00B4371C" w:rsidRPr="00B4371C">
        <w:rPr>
          <w:rFonts w:cs="Verdana"/>
          <w:szCs w:val="20"/>
          <w:lang w:val="pt-BR" w:bidi="en-US"/>
        </w:rPr>
        <w:t>ção</w:t>
      </w:r>
      <w:r w:rsidR="00431A17" w:rsidRPr="00B4371C">
        <w:rPr>
          <w:rFonts w:cs="Verdana"/>
          <w:szCs w:val="20"/>
          <w:lang w:val="pt-BR" w:bidi="en-US"/>
        </w:rPr>
        <w:t xml:space="preserve"> nacional </w:t>
      </w:r>
      <w:r w:rsidR="00B4371C" w:rsidRPr="00B4371C">
        <w:rPr>
          <w:rFonts w:cs="Verdana"/>
          <w:szCs w:val="20"/>
          <w:lang w:val="pt-BR" w:bidi="en-US"/>
        </w:rPr>
        <w:t>correspondente</w:t>
      </w:r>
      <w:r w:rsidR="00431A17" w:rsidRPr="00B4371C">
        <w:rPr>
          <w:rFonts w:cs="Verdana"/>
          <w:szCs w:val="20"/>
          <w:lang w:val="pt-BR" w:bidi="en-US"/>
        </w:rPr>
        <w:t xml:space="preserve">. </w:t>
      </w:r>
    </w:p>
    <w:p w:rsidR="00431A17" w:rsidRPr="00B4371C" w:rsidRDefault="00431A17" w:rsidP="00AE36E0">
      <w:pPr>
        <w:pStyle w:val="Listavistosa-nfasis11"/>
        <w:numPr>
          <w:ilvl w:val="0"/>
          <w:numId w:val="0"/>
        </w:numPr>
        <w:spacing w:after="0"/>
        <w:contextualSpacing w:val="0"/>
        <w:rPr>
          <w:rFonts w:cs="Verdana"/>
          <w:szCs w:val="20"/>
          <w:lang w:val="pt-BR" w:bidi="en-US"/>
        </w:rPr>
      </w:pPr>
    </w:p>
    <w:p w:rsidR="00431A17" w:rsidRPr="00B4371C" w:rsidRDefault="00431A17"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Cs/>
          <w:szCs w:val="20"/>
          <w:lang w:val="pt-BR" w:bidi="en-US"/>
        </w:rPr>
      </w:pPr>
      <w:r w:rsidRPr="00B4371C">
        <w:rPr>
          <w:rFonts w:cs="Verdana"/>
          <w:szCs w:val="20"/>
          <w:lang w:val="pt-BR" w:bidi="en-US"/>
        </w:rPr>
        <w:t>Informar</w:t>
      </w:r>
      <w:r w:rsidR="00C3254C">
        <w:rPr>
          <w:rFonts w:cs="Verdana"/>
          <w:szCs w:val="20"/>
          <w:lang w:val="pt-BR" w:bidi="en-US"/>
        </w:rPr>
        <w:t xml:space="preserve"> aos </w:t>
      </w:r>
      <w:r w:rsidR="00AC08EA">
        <w:rPr>
          <w:rFonts w:cs="Verdana"/>
          <w:szCs w:val="20"/>
          <w:lang w:val="pt-BR" w:bidi="en-US"/>
        </w:rPr>
        <w:t>representante</w:t>
      </w:r>
      <w:r w:rsidRPr="00B4371C">
        <w:rPr>
          <w:rFonts w:cs="Verdana"/>
          <w:szCs w:val="20"/>
          <w:lang w:val="pt-BR" w:bidi="en-US"/>
        </w:rPr>
        <w:t>s,</w:t>
      </w:r>
      <w:r w:rsidR="00B4371C" w:rsidRPr="00B4371C">
        <w:rPr>
          <w:rFonts w:cs="Verdana"/>
          <w:szCs w:val="20"/>
          <w:lang w:val="pt-BR" w:bidi="en-US"/>
        </w:rPr>
        <w:t xml:space="preserve"> ao </w:t>
      </w:r>
      <w:r w:rsidRPr="00B4371C">
        <w:rPr>
          <w:rFonts w:cs="Verdana"/>
          <w:szCs w:val="20"/>
          <w:lang w:val="pt-BR" w:bidi="en-US"/>
        </w:rPr>
        <w:t>Estado</w:t>
      </w:r>
      <w:r w:rsidR="00C3254C">
        <w:rPr>
          <w:rFonts w:cs="Verdana"/>
          <w:szCs w:val="20"/>
          <w:lang w:val="pt-BR" w:bidi="en-US"/>
        </w:rPr>
        <w:t xml:space="preserve"> e </w:t>
      </w:r>
      <w:r w:rsidR="00B4371C" w:rsidRPr="00B4371C">
        <w:rPr>
          <w:rFonts w:cs="Verdana"/>
          <w:szCs w:val="20"/>
          <w:lang w:val="pt-BR" w:bidi="en-US"/>
        </w:rPr>
        <w:t>à Comissão</w:t>
      </w:r>
      <w:r w:rsidRPr="00B4371C">
        <w:rPr>
          <w:rFonts w:cs="Verdana"/>
          <w:szCs w:val="20"/>
          <w:lang w:val="pt-BR" w:bidi="en-US"/>
        </w:rPr>
        <w:t xml:space="preserve"> Interamericana que,</w:t>
      </w:r>
      <w:r w:rsidR="00B4371C" w:rsidRPr="00B4371C">
        <w:rPr>
          <w:rFonts w:cs="Verdana"/>
          <w:szCs w:val="20"/>
          <w:lang w:val="pt-BR" w:bidi="en-US"/>
        </w:rPr>
        <w:t xml:space="preserve"> ao </w:t>
      </w:r>
      <w:r w:rsidR="005A77FA">
        <w:rPr>
          <w:rFonts w:cs="Verdana"/>
          <w:szCs w:val="20"/>
          <w:lang w:val="pt-BR" w:bidi="en-US"/>
        </w:rPr>
        <w:t>final</w:t>
      </w:r>
      <w:r w:rsidR="00B4371C" w:rsidRPr="00B4371C">
        <w:rPr>
          <w:rFonts w:cs="Verdana"/>
          <w:szCs w:val="20"/>
          <w:lang w:val="pt-BR" w:bidi="en-US"/>
        </w:rPr>
        <w:t xml:space="preserve"> das </w:t>
      </w:r>
      <w:r w:rsidR="00F26737">
        <w:rPr>
          <w:rFonts w:cs="Verdana"/>
          <w:szCs w:val="20"/>
          <w:lang w:val="pt-BR" w:bidi="en-US"/>
        </w:rPr>
        <w:t>declarações prestadas</w:t>
      </w:r>
      <w:r w:rsidR="00C3254C">
        <w:rPr>
          <w:rFonts w:cs="Verdana"/>
          <w:szCs w:val="20"/>
          <w:lang w:val="pt-BR" w:bidi="en-US"/>
        </w:rPr>
        <w:t xml:space="preserve"> na </w:t>
      </w:r>
      <w:r w:rsidR="00B4371C" w:rsidRPr="00B4371C">
        <w:rPr>
          <w:rFonts w:cs="Verdana"/>
          <w:szCs w:val="20"/>
          <w:lang w:val="pt-BR" w:bidi="en-US"/>
        </w:rPr>
        <w:t>audiência</w:t>
      </w:r>
      <w:r w:rsidRPr="00B4371C">
        <w:rPr>
          <w:rFonts w:cs="Verdana"/>
          <w:szCs w:val="20"/>
          <w:lang w:val="pt-BR" w:bidi="en-US"/>
        </w:rPr>
        <w:t xml:space="preserve"> pública, </w:t>
      </w:r>
      <w:r w:rsidR="00460728">
        <w:rPr>
          <w:rFonts w:cs="Verdana"/>
          <w:szCs w:val="20"/>
          <w:lang w:val="pt-BR" w:bidi="en-US"/>
        </w:rPr>
        <w:t xml:space="preserve">poderão apresentar </w:t>
      </w:r>
      <w:r w:rsidR="005A77FA">
        <w:rPr>
          <w:rFonts w:cs="Verdana"/>
          <w:szCs w:val="20"/>
          <w:lang w:val="pt-BR" w:bidi="en-US"/>
        </w:rPr>
        <w:t>per</w:t>
      </w:r>
      <w:r w:rsidRPr="00B4371C">
        <w:rPr>
          <w:rFonts w:cs="Verdana"/>
          <w:szCs w:val="20"/>
          <w:lang w:val="pt-BR" w:bidi="en-US"/>
        </w:rPr>
        <w:t>ante</w:t>
      </w:r>
      <w:r w:rsidR="00B4371C" w:rsidRPr="00B4371C">
        <w:rPr>
          <w:rFonts w:cs="Verdana"/>
          <w:szCs w:val="20"/>
          <w:lang w:val="pt-BR" w:bidi="en-US"/>
        </w:rPr>
        <w:t xml:space="preserve"> o </w:t>
      </w:r>
      <w:r w:rsidRPr="00B4371C">
        <w:rPr>
          <w:rFonts w:cs="Verdana"/>
          <w:szCs w:val="20"/>
          <w:lang w:val="pt-BR" w:bidi="en-US"/>
        </w:rPr>
        <w:t>Tribunal</w:t>
      </w:r>
      <w:r w:rsidR="005A77FA" w:rsidRPr="00B4371C">
        <w:rPr>
          <w:rFonts w:cs="Verdana"/>
          <w:szCs w:val="20"/>
          <w:lang w:val="pt-BR" w:bidi="en-US"/>
        </w:rPr>
        <w:t>, respectivamente,</w:t>
      </w:r>
      <w:r w:rsidRPr="00B4371C">
        <w:rPr>
          <w:rFonts w:cs="Verdana"/>
          <w:szCs w:val="20"/>
          <w:lang w:val="pt-BR" w:bidi="en-US"/>
        </w:rPr>
        <w:t xml:space="preserve"> </w:t>
      </w:r>
      <w:r w:rsidR="00C3254C">
        <w:rPr>
          <w:rFonts w:cs="Verdana"/>
          <w:szCs w:val="20"/>
          <w:lang w:val="pt-BR" w:bidi="en-US"/>
        </w:rPr>
        <w:t>suas alegações finais</w:t>
      </w:r>
      <w:r w:rsidR="00460728">
        <w:rPr>
          <w:rFonts w:cs="Verdana"/>
          <w:szCs w:val="20"/>
          <w:lang w:val="pt-BR" w:bidi="en-US"/>
        </w:rPr>
        <w:t xml:space="preserve"> orais</w:t>
      </w:r>
      <w:r w:rsidR="00C3254C">
        <w:rPr>
          <w:rFonts w:cs="Verdana"/>
          <w:szCs w:val="20"/>
          <w:lang w:val="pt-BR" w:bidi="en-US"/>
        </w:rPr>
        <w:t xml:space="preserve"> e </w:t>
      </w:r>
      <w:r w:rsidRPr="00B4371C">
        <w:rPr>
          <w:rFonts w:cs="Verdana"/>
          <w:szCs w:val="20"/>
          <w:lang w:val="pt-BR" w:bidi="en-US"/>
        </w:rPr>
        <w:t>observa</w:t>
      </w:r>
      <w:r w:rsidR="00B4371C" w:rsidRPr="00B4371C">
        <w:rPr>
          <w:rFonts w:cs="Verdana"/>
          <w:szCs w:val="20"/>
          <w:lang w:val="pt-BR" w:bidi="en-US"/>
        </w:rPr>
        <w:t>ções</w:t>
      </w:r>
      <w:r w:rsidRPr="00B4371C">
        <w:rPr>
          <w:rFonts w:cs="Verdana"/>
          <w:szCs w:val="20"/>
          <w:lang w:val="pt-BR" w:bidi="en-US"/>
        </w:rPr>
        <w:t xml:space="preserve"> </w:t>
      </w:r>
      <w:r w:rsidR="00B4371C" w:rsidRPr="00B4371C">
        <w:rPr>
          <w:rFonts w:cs="Verdana"/>
          <w:szCs w:val="20"/>
          <w:lang w:val="pt-BR" w:bidi="en-US"/>
        </w:rPr>
        <w:t>finais</w:t>
      </w:r>
      <w:r w:rsidR="00460728">
        <w:rPr>
          <w:rFonts w:cs="Verdana"/>
          <w:szCs w:val="20"/>
          <w:lang w:val="pt-BR" w:bidi="en-US"/>
        </w:rPr>
        <w:t xml:space="preserve"> orais</w:t>
      </w:r>
      <w:r w:rsidRPr="00B4371C">
        <w:rPr>
          <w:rFonts w:cs="Verdana"/>
          <w:szCs w:val="20"/>
          <w:lang w:val="pt-BR" w:bidi="en-US"/>
        </w:rPr>
        <w:t xml:space="preserve"> sobre</w:t>
      </w:r>
      <w:r w:rsidR="00460728">
        <w:rPr>
          <w:rFonts w:cs="Verdana"/>
          <w:szCs w:val="20"/>
          <w:lang w:val="pt-BR" w:bidi="en-US"/>
        </w:rPr>
        <w:t xml:space="preserve"> as </w:t>
      </w:r>
      <w:r w:rsidR="00B4371C" w:rsidRPr="00B4371C">
        <w:rPr>
          <w:rFonts w:cs="Verdana"/>
          <w:szCs w:val="20"/>
          <w:lang w:val="pt-BR" w:bidi="en-US"/>
        </w:rPr>
        <w:t>exceções</w:t>
      </w:r>
      <w:r w:rsidRPr="00B4371C">
        <w:rPr>
          <w:rFonts w:cs="Verdana"/>
          <w:szCs w:val="20"/>
          <w:lang w:val="pt-BR" w:bidi="en-US"/>
        </w:rPr>
        <w:t xml:space="preserve"> preliminares, </w:t>
      </w:r>
      <w:r w:rsidR="00B4371C" w:rsidRPr="00B4371C">
        <w:rPr>
          <w:rFonts w:cs="Verdana"/>
          <w:szCs w:val="20"/>
          <w:lang w:val="pt-BR" w:bidi="en-US"/>
        </w:rPr>
        <w:t>eventuais</w:t>
      </w:r>
      <w:r w:rsidRPr="00B4371C">
        <w:rPr>
          <w:rFonts w:cs="Verdana"/>
          <w:szCs w:val="20"/>
          <w:lang w:val="pt-BR" w:bidi="en-US"/>
        </w:rPr>
        <w:t xml:space="preserve"> </w:t>
      </w:r>
      <w:r w:rsidR="00B4371C" w:rsidRPr="00B4371C">
        <w:rPr>
          <w:rFonts w:cs="Verdana"/>
          <w:szCs w:val="20"/>
          <w:lang w:val="pt-BR" w:bidi="en-US"/>
        </w:rPr>
        <w:t>mérito</w:t>
      </w:r>
      <w:r w:rsidR="00C3254C">
        <w:rPr>
          <w:rFonts w:cs="Verdana"/>
          <w:szCs w:val="20"/>
          <w:lang w:val="pt-BR" w:bidi="en-US"/>
        </w:rPr>
        <w:t xml:space="preserve"> e </w:t>
      </w:r>
      <w:r w:rsidRPr="00B4371C">
        <w:rPr>
          <w:rFonts w:cs="Verdana"/>
          <w:szCs w:val="20"/>
          <w:lang w:val="pt-BR" w:bidi="en-US"/>
        </w:rPr>
        <w:t>repara</w:t>
      </w:r>
      <w:r w:rsidR="00B4371C" w:rsidRPr="00B4371C">
        <w:rPr>
          <w:rFonts w:cs="Verdana"/>
          <w:szCs w:val="20"/>
          <w:lang w:val="pt-BR" w:bidi="en-US"/>
        </w:rPr>
        <w:t>ções</w:t>
      </w:r>
      <w:r w:rsidR="00C3254C">
        <w:rPr>
          <w:rFonts w:cs="Verdana"/>
          <w:szCs w:val="20"/>
          <w:lang w:val="pt-BR" w:bidi="en-US"/>
        </w:rPr>
        <w:t xml:space="preserve"> e </w:t>
      </w:r>
      <w:r w:rsidR="00B4371C" w:rsidRPr="00B4371C">
        <w:rPr>
          <w:rFonts w:cs="Verdana"/>
          <w:szCs w:val="20"/>
          <w:lang w:val="pt-BR" w:bidi="en-US"/>
        </w:rPr>
        <w:t>custas</w:t>
      </w:r>
      <w:r w:rsidR="00C3254C">
        <w:rPr>
          <w:rFonts w:cs="Verdana"/>
          <w:szCs w:val="20"/>
          <w:lang w:val="pt-BR" w:bidi="en-US"/>
        </w:rPr>
        <w:t xml:space="preserve"> neste </w:t>
      </w:r>
      <w:r w:rsidRPr="00B4371C">
        <w:rPr>
          <w:rFonts w:cs="Verdana"/>
          <w:szCs w:val="20"/>
          <w:lang w:val="pt-BR" w:bidi="en-US"/>
        </w:rPr>
        <w:t>caso.</w:t>
      </w:r>
    </w:p>
    <w:p w:rsidR="00431A17" w:rsidRPr="00B4371C" w:rsidRDefault="00431A17" w:rsidP="00AE36E0">
      <w:pPr>
        <w:pStyle w:val="Listavistosa-nfasis11"/>
        <w:numPr>
          <w:ilvl w:val="0"/>
          <w:numId w:val="0"/>
        </w:numPr>
        <w:spacing w:after="0"/>
        <w:contextualSpacing w:val="0"/>
        <w:rPr>
          <w:rFonts w:cs="Verdana"/>
          <w:szCs w:val="20"/>
          <w:lang w:val="pt-BR" w:bidi="en-US"/>
        </w:rPr>
      </w:pPr>
    </w:p>
    <w:p w:rsidR="00431A17" w:rsidRPr="00C3254C" w:rsidRDefault="00431A17"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Cs/>
          <w:szCs w:val="20"/>
          <w:lang w:val="pt-BR" w:bidi="en-US"/>
        </w:rPr>
      </w:pPr>
      <w:r w:rsidRPr="00B4371C">
        <w:rPr>
          <w:rFonts w:cs="Verdana"/>
          <w:szCs w:val="20"/>
          <w:lang w:val="pt-BR" w:bidi="en-US"/>
        </w:rPr>
        <w:t>Informar</w:t>
      </w:r>
      <w:r w:rsidR="00C3254C">
        <w:rPr>
          <w:rFonts w:cs="Verdana"/>
          <w:szCs w:val="20"/>
          <w:lang w:val="pt-BR" w:bidi="en-US"/>
        </w:rPr>
        <w:t xml:space="preserve"> aos </w:t>
      </w:r>
      <w:r w:rsidR="00AC08EA">
        <w:rPr>
          <w:rFonts w:cs="Verdana"/>
          <w:szCs w:val="20"/>
          <w:lang w:val="pt-BR" w:bidi="en-US"/>
        </w:rPr>
        <w:t>representante</w:t>
      </w:r>
      <w:r w:rsidRPr="00B4371C">
        <w:rPr>
          <w:rFonts w:cs="Verdana"/>
          <w:szCs w:val="20"/>
          <w:lang w:val="pt-BR" w:bidi="en-US"/>
        </w:rPr>
        <w:t>s,</w:t>
      </w:r>
      <w:r w:rsidR="00B4371C" w:rsidRPr="00B4371C">
        <w:rPr>
          <w:rFonts w:cs="Verdana"/>
          <w:szCs w:val="20"/>
          <w:lang w:val="pt-BR" w:bidi="en-US"/>
        </w:rPr>
        <w:t xml:space="preserve"> ao </w:t>
      </w:r>
      <w:r w:rsidRPr="00B4371C">
        <w:rPr>
          <w:rFonts w:cs="Verdana"/>
          <w:szCs w:val="20"/>
          <w:lang w:val="pt-BR" w:bidi="en-US"/>
        </w:rPr>
        <w:t>Estado</w:t>
      </w:r>
      <w:r w:rsidR="00C3254C">
        <w:rPr>
          <w:rFonts w:cs="Verdana"/>
          <w:szCs w:val="20"/>
          <w:lang w:val="pt-BR" w:bidi="en-US"/>
        </w:rPr>
        <w:t xml:space="preserve"> e </w:t>
      </w:r>
      <w:r w:rsidR="00B4371C" w:rsidRPr="00B4371C">
        <w:rPr>
          <w:rFonts w:cs="Verdana"/>
          <w:szCs w:val="20"/>
          <w:lang w:val="pt-BR" w:bidi="en-US"/>
        </w:rPr>
        <w:t>à Comissão</w:t>
      </w:r>
      <w:r w:rsidRPr="00B4371C">
        <w:rPr>
          <w:rFonts w:cs="Verdana"/>
          <w:szCs w:val="20"/>
          <w:lang w:val="pt-BR" w:bidi="en-US"/>
        </w:rPr>
        <w:t xml:space="preserve"> Interamericana que </w:t>
      </w:r>
      <w:r w:rsidR="00C3254C">
        <w:rPr>
          <w:rFonts w:cs="Verdana"/>
          <w:szCs w:val="20"/>
          <w:lang w:val="pt-BR" w:bidi="en-US"/>
        </w:rPr>
        <w:t>contam</w:t>
      </w:r>
      <w:r w:rsidR="00B4371C" w:rsidRPr="00B4371C">
        <w:rPr>
          <w:rFonts w:cs="Verdana"/>
          <w:szCs w:val="20"/>
          <w:lang w:val="pt-BR" w:bidi="en-US"/>
        </w:rPr>
        <w:t xml:space="preserve"> com</w:t>
      </w:r>
      <w:r w:rsidR="00C3254C">
        <w:rPr>
          <w:rFonts w:cs="Verdana"/>
          <w:szCs w:val="20"/>
          <w:lang w:val="pt-BR" w:bidi="en-US"/>
        </w:rPr>
        <w:t xml:space="preserve"> um </w:t>
      </w:r>
      <w:r w:rsidR="00460728">
        <w:rPr>
          <w:rFonts w:cs="Verdana"/>
          <w:szCs w:val="20"/>
          <w:lang w:val="pt-BR" w:bidi="en-US"/>
        </w:rPr>
        <w:t>prazo</w:t>
      </w:r>
      <w:r w:rsidRPr="00B4371C">
        <w:rPr>
          <w:rFonts w:cs="Verdana"/>
          <w:szCs w:val="20"/>
          <w:lang w:val="pt-BR" w:bidi="en-US"/>
        </w:rPr>
        <w:t xml:space="preserve"> </w:t>
      </w:r>
      <w:r w:rsidR="00460728">
        <w:rPr>
          <w:rFonts w:cs="Verdana"/>
          <w:szCs w:val="20"/>
          <w:lang w:val="pt-BR" w:bidi="en-US"/>
        </w:rPr>
        <w:t>até 2</w:t>
      </w:r>
      <w:r w:rsidR="00E423B0" w:rsidRPr="00B4371C">
        <w:rPr>
          <w:rFonts w:cs="Verdana"/>
          <w:szCs w:val="20"/>
          <w:lang w:val="pt-BR" w:bidi="en-US"/>
        </w:rPr>
        <w:t xml:space="preserve">4 de abril </w:t>
      </w:r>
      <w:r w:rsidR="00544EA1" w:rsidRPr="00B4371C">
        <w:rPr>
          <w:rFonts w:cs="Verdana"/>
          <w:szCs w:val="20"/>
          <w:lang w:val="pt-BR" w:bidi="en-US"/>
        </w:rPr>
        <w:t>de 2017</w:t>
      </w:r>
      <w:r w:rsidRPr="00B4371C">
        <w:rPr>
          <w:rFonts w:cs="Verdana"/>
          <w:szCs w:val="20"/>
          <w:lang w:val="pt-BR" w:bidi="en-US"/>
        </w:rPr>
        <w:t xml:space="preserve"> para</w:t>
      </w:r>
      <w:r w:rsidR="00460728">
        <w:rPr>
          <w:rFonts w:cs="Verdana"/>
          <w:szCs w:val="20"/>
          <w:lang w:val="pt-BR" w:bidi="en-US"/>
        </w:rPr>
        <w:t xml:space="preserve"> apresentar</w:t>
      </w:r>
      <w:r w:rsidR="005A77FA" w:rsidRPr="00B4371C">
        <w:rPr>
          <w:rFonts w:cs="Verdana"/>
          <w:szCs w:val="20"/>
          <w:lang w:val="pt-BR" w:bidi="en-US"/>
        </w:rPr>
        <w:t>, respectivamente,</w:t>
      </w:r>
      <w:r w:rsidR="00460728">
        <w:rPr>
          <w:rFonts w:cs="Verdana"/>
          <w:szCs w:val="20"/>
          <w:lang w:val="pt-BR" w:bidi="en-US"/>
        </w:rPr>
        <w:t xml:space="preserve"> </w:t>
      </w:r>
      <w:r w:rsidR="00C3254C">
        <w:rPr>
          <w:rFonts w:cs="Verdana"/>
          <w:szCs w:val="20"/>
          <w:lang w:val="pt-BR" w:bidi="en-US"/>
        </w:rPr>
        <w:t xml:space="preserve">suas </w:t>
      </w:r>
      <w:r w:rsidR="00F26737">
        <w:rPr>
          <w:rFonts w:cs="Verdana"/>
          <w:szCs w:val="20"/>
          <w:lang w:val="pt-BR" w:bidi="en-US"/>
        </w:rPr>
        <w:t xml:space="preserve">alegações finais </w:t>
      </w:r>
      <w:r w:rsidR="00F26737">
        <w:rPr>
          <w:rFonts w:cs="Verdana"/>
          <w:szCs w:val="20"/>
          <w:lang w:val="pt-BR" w:bidi="en-US"/>
        </w:rPr>
        <w:lastRenderedPageBreak/>
        <w:t>escritas</w:t>
      </w:r>
      <w:r w:rsidR="00C3254C">
        <w:rPr>
          <w:rFonts w:cs="Verdana"/>
          <w:szCs w:val="20"/>
          <w:lang w:val="pt-BR" w:bidi="en-US"/>
        </w:rPr>
        <w:t xml:space="preserve"> e </w:t>
      </w:r>
      <w:r w:rsidRPr="00B4371C">
        <w:rPr>
          <w:rFonts w:cs="Verdana"/>
          <w:szCs w:val="20"/>
          <w:lang w:val="pt-BR" w:bidi="en-US"/>
        </w:rPr>
        <w:t>observa</w:t>
      </w:r>
      <w:r w:rsidR="00B4371C" w:rsidRPr="00B4371C">
        <w:rPr>
          <w:rFonts w:cs="Verdana"/>
          <w:szCs w:val="20"/>
          <w:lang w:val="pt-BR" w:bidi="en-US"/>
        </w:rPr>
        <w:t>ções</w:t>
      </w:r>
      <w:r w:rsidRPr="00B4371C">
        <w:rPr>
          <w:rFonts w:cs="Verdana"/>
          <w:szCs w:val="20"/>
          <w:lang w:val="pt-BR" w:bidi="en-US"/>
        </w:rPr>
        <w:t xml:space="preserve"> </w:t>
      </w:r>
      <w:r w:rsidR="00B4371C" w:rsidRPr="00B4371C">
        <w:rPr>
          <w:rFonts w:cs="Verdana"/>
          <w:szCs w:val="20"/>
          <w:lang w:val="pt-BR" w:bidi="en-US"/>
        </w:rPr>
        <w:t>finais</w:t>
      </w:r>
      <w:r w:rsidRPr="00B4371C">
        <w:rPr>
          <w:rFonts w:cs="Verdana"/>
          <w:szCs w:val="20"/>
          <w:lang w:val="pt-BR" w:bidi="en-US"/>
        </w:rPr>
        <w:t xml:space="preserve"> escritas</w:t>
      </w:r>
      <w:r w:rsidR="005A77FA">
        <w:rPr>
          <w:rFonts w:cs="Verdana"/>
          <w:szCs w:val="20"/>
          <w:lang w:val="pt-BR" w:bidi="en-US"/>
        </w:rPr>
        <w:t>,</w:t>
      </w:r>
      <w:r w:rsidR="00B4371C" w:rsidRPr="00B4371C">
        <w:rPr>
          <w:rFonts w:cs="Verdana"/>
          <w:szCs w:val="20"/>
          <w:lang w:val="pt-BR" w:bidi="en-US"/>
        </w:rPr>
        <w:t xml:space="preserve"> </w:t>
      </w:r>
      <w:r w:rsidR="00F26737">
        <w:rPr>
          <w:rFonts w:cs="Verdana"/>
          <w:szCs w:val="20"/>
          <w:lang w:val="pt-BR" w:bidi="en-US"/>
        </w:rPr>
        <w:t xml:space="preserve">em relação às </w:t>
      </w:r>
      <w:r w:rsidR="00B4371C" w:rsidRPr="00B4371C">
        <w:rPr>
          <w:rFonts w:cs="Verdana"/>
          <w:szCs w:val="20"/>
          <w:lang w:val="pt-BR" w:bidi="en-US"/>
        </w:rPr>
        <w:t>exceções</w:t>
      </w:r>
      <w:r w:rsidRPr="00B4371C">
        <w:rPr>
          <w:rFonts w:cs="Verdana"/>
          <w:szCs w:val="20"/>
          <w:lang w:val="pt-BR" w:bidi="en-US"/>
        </w:rPr>
        <w:t xml:space="preserve"> preliminares, </w:t>
      </w:r>
      <w:r w:rsidR="00B4371C" w:rsidRPr="00B4371C">
        <w:rPr>
          <w:rFonts w:cs="Verdana"/>
          <w:szCs w:val="20"/>
          <w:lang w:val="pt-BR" w:bidi="en-US"/>
        </w:rPr>
        <w:t>eventuais</w:t>
      </w:r>
      <w:r w:rsidRPr="00B4371C">
        <w:rPr>
          <w:rFonts w:cs="Verdana"/>
          <w:szCs w:val="20"/>
          <w:lang w:val="pt-BR" w:bidi="en-US"/>
        </w:rPr>
        <w:t xml:space="preserve"> </w:t>
      </w:r>
      <w:r w:rsidR="00B4371C" w:rsidRPr="00B4371C">
        <w:rPr>
          <w:rFonts w:cs="Verdana"/>
          <w:szCs w:val="20"/>
          <w:lang w:val="pt-BR" w:bidi="en-US"/>
        </w:rPr>
        <w:t>mérito</w:t>
      </w:r>
      <w:r w:rsidR="00C3254C">
        <w:rPr>
          <w:rFonts w:cs="Verdana"/>
          <w:szCs w:val="20"/>
          <w:lang w:val="pt-BR" w:bidi="en-US"/>
        </w:rPr>
        <w:t xml:space="preserve"> e </w:t>
      </w:r>
      <w:r w:rsidRPr="00B4371C">
        <w:rPr>
          <w:rFonts w:cs="Verdana"/>
          <w:szCs w:val="20"/>
          <w:lang w:val="pt-BR" w:bidi="en-US"/>
        </w:rPr>
        <w:t>repara</w:t>
      </w:r>
      <w:r w:rsidR="00B4371C" w:rsidRPr="00B4371C">
        <w:rPr>
          <w:rFonts w:cs="Verdana"/>
          <w:szCs w:val="20"/>
          <w:lang w:val="pt-BR" w:bidi="en-US"/>
        </w:rPr>
        <w:t>ções</w:t>
      </w:r>
      <w:r w:rsidR="00C3254C">
        <w:rPr>
          <w:rFonts w:cs="Verdana"/>
          <w:szCs w:val="20"/>
          <w:lang w:val="pt-BR" w:bidi="en-US"/>
        </w:rPr>
        <w:t xml:space="preserve"> e </w:t>
      </w:r>
      <w:r w:rsidR="00B4371C" w:rsidRPr="00B4371C">
        <w:rPr>
          <w:rFonts w:cs="Verdana"/>
          <w:szCs w:val="20"/>
          <w:lang w:val="pt-BR" w:bidi="en-US"/>
        </w:rPr>
        <w:t>custas</w:t>
      </w:r>
      <w:r w:rsidRPr="00B4371C">
        <w:rPr>
          <w:rFonts w:cs="Verdana"/>
          <w:szCs w:val="20"/>
          <w:lang w:val="pt-BR" w:bidi="en-US"/>
        </w:rPr>
        <w:t xml:space="preserve">. </w:t>
      </w:r>
      <w:r w:rsidRPr="00C3254C">
        <w:rPr>
          <w:rFonts w:cs="Verdana"/>
          <w:szCs w:val="20"/>
          <w:lang w:val="pt-BR" w:bidi="en-US"/>
        </w:rPr>
        <w:t>Este</w:t>
      </w:r>
      <w:r w:rsidR="00460728" w:rsidRPr="00C3254C">
        <w:rPr>
          <w:rFonts w:cs="Verdana"/>
          <w:szCs w:val="20"/>
          <w:lang w:val="pt-BR" w:bidi="en-US"/>
        </w:rPr>
        <w:t xml:space="preserve"> prazo</w:t>
      </w:r>
      <w:r w:rsidR="00B4371C" w:rsidRPr="00C3254C">
        <w:rPr>
          <w:rFonts w:cs="Verdana"/>
          <w:szCs w:val="20"/>
          <w:lang w:val="pt-BR" w:bidi="en-US"/>
        </w:rPr>
        <w:t xml:space="preserve"> é </w:t>
      </w:r>
      <w:r w:rsidR="00475545">
        <w:rPr>
          <w:rFonts w:cs="Verdana"/>
          <w:szCs w:val="20"/>
          <w:lang w:val="pt-BR" w:bidi="en-US"/>
        </w:rPr>
        <w:t>improrrogável</w:t>
      </w:r>
      <w:r w:rsidRPr="00C3254C">
        <w:rPr>
          <w:rFonts w:cs="Verdana"/>
          <w:szCs w:val="20"/>
          <w:lang w:val="pt-BR" w:bidi="en-US"/>
        </w:rPr>
        <w:t xml:space="preserve">. </w:t>
      </w:r>
    </w:p>
    <w:p w:rsidR="00431A17" w:rsidRPr="00C3254C" w:rsidRDefault="00431A17" w:rsidP="00AE36E0">
      <w:pPr>
        <w:pStyle w:val="Listavistosa-nfasis11"/>
        <w:numPr>
          <w:ilvl w:val="0"/>
          <w:numId w:val="0"/>
        </w:numPr>
        <w:spacing w:after="0"/>
        <w:contextualSpacing w:val="0"/>
        <w:rPr>
          <w:rFonts w:cs="Verdana"/>
          <w:szCs w:val="20"/>
          <w:lang w:val="pt-BR" w:bidi="en-US"/>
        </w:rPr>
      </w:pPr>
    </w:p>
    <w:p w:rsidR="00431A17" w:rsidRPr="00B4371C" w:rsidRDefault="00C3254C" w:rsidP="00AE36E0">
      <w:pPr>
        <w:pStyle w:val="Listavistosa-nfasis11"/>
        <w:widowControl w:val="0"/>
        <w:numPr>
          <w:ilvl w:val="3"/>
          <w:numId w:val="2"/>
        </w:numPr>
        <w:tabs>
          <w:tab w:val="clear" w:pos="450"/>
        </w:tabs>
        <w:autoSpaceDE w:val="0"/>
        <w:autoSpaceDN w:val="0"/>
        <w:adjustRightInd w:val="0"/>
        <w:spacing w:after="0"/>
        <w:ind w:left="0" w:firstLine="0"/>
        <w:contextualSpacing w:val="0"/>
        <w:rPr>
          <w:rFonts w:cs="Verdana"/>
          <w:iCs/>
          <w:szCs w:val="20"/>
          <w:lang w:val="pt-BR" w:bidi="en-US"/>
        </w:rPr>
      </w:pPr>
      <w:r>
        <w:rPr>
          <w:rFonts w:cs="Verdana"/>
          <w:szCs w:val="20"/>
          <w:lang w:val="pt-BR" w:bidi="en-US"/>
        </w:rPr>
        <w:t>Dispor</w:t>
      </w:r>
      <w:r w:rsidR="00431A17" w:rsidRPr="00B4371C">
        <w:rPr>
          <w:rFonts w:cs="Verdana"/>
          <w:szCs w:val="20"/>
          <w:lang w:val="pt-BR" w:bidi="en-US"/>
        </w:rPr>
        <w:t xml:space="preserve"> que</w:t>
      </w:r>
      <w:r w:rsidR="00460728">
        <w:rPr>
          <w:rFonts w:cs="Verdana"/>
          <w:szCs w:val="20"/>
          <w:lang w:val="pt-BR" w:bidi="en-US"/>
        </w:rPr>
        <w:t xml:space="preserve"> a Secretaria </w:t>
      </w:r>
      <w:r w:rsidR="00B4371C" w:rsidRPr="00B4371C">
        <w:rPr>
          <w:rFonts w:cs="Verdana"/>
          <w:szCs w:val="20"/>
          <w:lang w:val="pt-BR" w:bidi="en-US"/>
        </w:rPr>
        <w:t xml:space="preserve">da </w:t>
      </w:r>
      <w:r w:rsidR="00431A17" w:rsidRPr="00B4371C">
        <w:rPr>
          <w:rFonts w:cs="Verdana"/>
          <w:szCs w:val="20"/>
          <w:lang w:val="pt-BR" w:bidi="en-US"/>
        </w:rPr>
        <w:t>Corte notifique</w:t>
      </w:r>
      <w:r w:rsidR="00460728">
        <w:rPr>
          <w:rFonts w:cs="Verdana"/>
          <w:szCs w:val="20"/>
          <w:lang w:val="pt-BR" w:bidi="en-US"/>
        </w:rPr>
        <w:t xml:space="preserve"> a </w:t>
      </w:r>
      <w:r w:rsidR="00431A17" w:rsidRPr="00B4371C">
        <w:rPr>
          <w:rFonts w:cs="Verdana"/>
          <w:szCs w:val="20"/>
          <w:lang w:val="pt-BR" w:bidi="en-US"/>
        </w:rPr>
        <w:t>presente Resolu</w:t>
      </w:r>
      <w:r w:rsidR="00B4371C" w:rsidRPr="00B4371C">
        <w:rPr>
          <w:rFonts w:cs="Verdana"/>
          <w:szCs w:val="20"/>
          <w:lang w:val="pt-BR" w:bidi="en-US"/>
        </w:rPr>
        <w:t>ção</w:t>
      </w:r>
      <w:r>
        <w:rPr>
          <w:rFonts w:cs="Verdana"/>
          <w:szCs w:val="20"/>
          <w:lang w:val="pt-BR" w:bidi="en-US"/>
        </w:rPr>
        <w:t xml:space="preserve"> aos </w:t>
      </w:r>
      <w:r w:rsidR="00AC08EA">
        <w:rPr>
          <w:rFonts w:cs="Verdana"/>
          <w:szCs w:val="20"/>
          <w:lang w:val="pt-BR" w:bidi="en-US"/>
        </w:rPr>
        <w:t>representante</w:t>
      </w:r>
      <w:r w:rsidR="00431A17" w:rsidRPr="00B4371C">
        <w:rPr>
          <w:rFonts w:cs="Verdana"/>
          <w:szCs w:val="20"/>
          <w:lang w:val="pt-BR" w:bidi="en-US"/>
        </w:rPr>
        <w:t>s,</w:t>
      </w:r>
      <w:r w:rsidR="00B4371C" w:rsidRPr="00B4371C">
        <w:rPr>
          <w:rFonts w:cs="Verdana"/>
          <w:szCs w:val="20"/>
          <w:lang w:val="pt-BR" w:bidi="en-US"/>
        </w:rPr>
        <w:t xml:space="preserve"> à </w:t>
      </w:r>
      <w:r w:rsidR="00431A17" w:rsidRPr="00B4371C">
        <w:rPr>
          <w:rFonts w:cs="Verdana"/>
          <w:szCs w:val="20"/>
          <w:lang w:val="pt-BR" w:bidi="en-US"/>
        </w:rPr>
        <w:t xml:space="preserve">República </w:t>
      </w:r>
      <w:r w:rsidR="00B4371C" w:rsidRPr="00B4371C">
        <w:rPr>
          <w:rFonts w:cs="Verdana"/>
          <w:szCs w:val="20"/>
          <w:lang w:val="pt-BR" w:bidi="en-US"/>
        </w:rPr>
        <w:t>Federativa do Brasil</w:t>
      </w:r>
      <w:r>
        <w:rPr>
          <w:rFonts w:cs="Verdana"/>
          <w:szCs w:val="20"/>
          <w:lang w:val="pt-BR" w:bidi="en-US"/>
        </w:rPr>
        <w:t xml:space="preserve"> e </w:t>
      </w:r>
      <w:r w:rsidR="00B4371C" w:rsidRPr="00B4371C">
        <w:rPr>
          <w:rFonts w:cs="Verdana"/>
          <w:szCs w:val="20"/>
          <w:lang w:val="pt-BR" w:bidi="en-US"/>
        </w:rPr>
        <w:t>à Comissão</w:t>
      </w:r>
      <w:r w:rsidR="00431A17" w:rsidRPr="00B4371C">
        <w:rPr>
          <w:rFonts w:cs="Verdana"/>
          <w:szCs w:val="20"/>
          <w:lang w:val="pt-BR" w:bidi="en-US"/>
        </w:rPr>
        <w:t xml:space="preserve"> Interamericana de </w:t>
      </w:r>
      <w:r w:rsidR="00B4371C" w:rsidRPr="00B4371C">
        <w:rPr>
          <w:rFonts w:cs="Verdana"/>
          <w:szCs w:val="20"/>
          <w:lang w:val="pt-BR" w:bidi="en-US"/>
        </w:rPr>
        <w:t>Direito</w:t>
      </w:r>
      <w:r w:rsidR="00431A17" w:rsidRPr="00B4371C">
        <w:rPr>
          <w:rFonts w:cs="Verdana"/>
          <w:szCs w:val="20"/>
          <w:lang w:val="pt-BR" w:bidi="en-US"/>
        </w:rPr>
        <w:t xml:space="preserve">s Humanos. </w:t>
      </w:r>
    </w:p>
    <w:p w:rsidR="00431A17" w:rsidRPr="00B4371C" w:rsidRDefault="00431A17" w:rsidP="00AE36E0">
      <w:pPr>
        <w:widowControl w:val="0"/>
        <w:autoSpaceDE w:val="0"/>
        <w:autoSpaceDN w:val="0"/>
        <w:adjustRightInd w:val="0"/>
        <w:spacing w:after="0"/>
        <w:rPr>
          <w:rFonts w:cs="Helvetica"/>
          <w:szCs w:val="20"/>
          <w:lang w:val="pt-BR" w:bidi="en-US"/>
        </w:rPr>
      </w:pPr>
    </w:p>
    <w:p w:rsidR="00431A17" w:rsidRPr="00B4371C" w:rsidRDefault="00431A17" w:rsidP="00AE36E0">
      <w:pPr>
        <w:widowControl w:val="0"/>
        <w:autoSpaceDE w:val="0"/>
        <w:autoSpaceDN w:val="0"/>
        <w:adjustRightInd w:val="0"/>
        <w:spacing w:after="0"/>
        <w:rPr>
          <w:rFonts w:cs="Helvetica"/>
          <w:szCs w:val="20"/>
          <w:lang w:val="pt-BR" w:bidi="en-US"/>
        </w:rPr>
      </w:pPr>
    </w:p>
    <w:p w:rsidR="00431A17" w:rsidRPr="00B4371C" w:rsidRDefault="00431A17" w:rsidP="00AE36E0">
      <w:pPr>
        <w:widowControl w:val="0"/>
        <w:autoSpaceDE w:val="0"/>
        <w:autoSpaceDN w:val="0"/>
        <w:adjustRightInd w:val="0"/>
        <w:spacing w:after="0"/>
        <w:rPr>
          <w:rFonts w:cs="Helvetica"/>
          <w:szCs w:val="20"/>
          <w:lang w:val="pt-BR" w:bidi="en-US"/>
        </w:rPr>
      </w:pPr>
    </w:p>
    <w:p w:rsidR="00431A17" w:rsidRPr="00B4371C" w:rsidRDefault="00431A17" w:rsidP="00AE36E0">
      <w:pPr>
        <w:widowControl w:val="0"/>
        <w:autoSpaceDE w:val="0"/>
        <w:autoSpaceDN w:val="0"/>
        <w:adjustRightInd w:val="0"/>
        <w:spacing w:after="0"/>
        <w:rPr>
          <w:rFonts w:cs="Helvetica"/>
          <w:szCs w:val="20"/>
          <w:lang w:val="pt-BR" w:bidi="en-US"/>
        </w:rPr>
      </w:pPr>
    </w:p>
    <w:p w:rsidR="000C2D45" w:rsidRDefault="004F3422" w:rsidP="00AE36E0">
      <w:pPr>
        <w:widowControl w:val="0"/>
        <w:autoSpaceDE w:val="0"/>
        <w:autoSpaceDN w:val="0"/>
        <w:adjustRightInd w:val="0"/>
        <w:spacing w:after="0"/>
        <w:ind w:left="5760" w:firstLine="720"/>
        <w:rPr>
          <w:rFonts w:cs="Verdana"/>
          <w:szCs w:val="20"/>
          <w:lang w:val="pt-BR" w:bidi="en-US"/>
        </w:rPr>
      </w:pPr>
      <w:r w:rsidRPr="00B4371C">
        <w:rPr>
          <w:rFonts w:cs="Verdana"/>
          <w:szCs w:val="20"/>
          <w:lang w:val="pt-BR" w:bidi="en-US"/>
        </w:rPr>
        <w:tab/>
      </w:r>
      <w:r w:rsidRPr="00B4371C">
        <w:rPr>
          <w:rFonts w:cs="Verdana"/>
          <w:szCs w:val="20"/>
          <w:lang w:val="pt-BR" w:bidi="en-US"/>
        </w:rPr>
        <w:tab/>
      </w:r>
      <w:r w:rsidRPr="00B4371C">
        <w:rPr>
          <w:rFonts w:cs="Verdana"/>
          <w:szCs w:val="20"/>
          <w:lang w:val="pt-BR" w:bidi="en-US"/>
        </w:rPr>
        <w:tab/>
      </w:r>
      <w:r w:rsidRPr="00B4371C">
        <w:rPr>
          <w:rFonts w:cs="Verdana"/>
          <w:szCs w:val="20"/>
          <w:lang w:val="pt-BR" w:bidi="en-US"/>
        </w:rPr>
        <w:tab/>
      </w:r>
      <w:r w:rsidR="00431A17" w:rsidRPr="00B4371C">
        <w:rPr>
          <w:rFonts w:cs="Verdana"/>
          <w:szCs w:val="20"/>
          <w:lang w:val="pt-BR" w:bidi="en-US"/>
        </w:rPr>
        <w:t xml:space="preserve"> </w:t>
      </w:r>
      <w:r w:rsidR="000C2D45">
        <w:rPr>
          <w:rFonts w:cs="Verdana"/>
          <w:szCs w:val="20"/>
          <w:lang w:val="pt-BR" w:bidi="en-US"/>
        </w:rPr>
        <w:t xml:space="preserve">  </w:t>
      </w:r>
    </w:p>
    <w:p w:rsidR="004F3422" w:rsidRPr="00B4371C" w:rsidRDefault="004F3422" w:rsidP="000C2D45">
      <w:pPr>
        <w:widowControl w:val="0"/>
        <w:autoSpaceDE w:val="0"/>
        <w:autoSpaceDN w:val="0"/>
        <w:adjustRightInd w:val="0"/>
        <w:spacing w:after="0"/>
        <w:ind w:left="5760"/>
        <w:rPr>
          <w:szCs w:val="22"/>
          <w:lang w:val="pt-BR"/>
        </w:rPr>
      </w:pPr>
      <w:r w:rsidRPr="00B4371C">
        <w:rPr>
          <w:szCs w:val="22"/>
          <w:lang w:val="pt-BR"/>
        </w:rPr>
        <w:t>Eduardo Ferrer Mac-Gregor Poisot</w:t>
      </w:r>
    </w:p>
    <w:p w:rsidR="00431A17" w:rsidRPr="00B4371C" w:rsidRDefault="00503F9B" w:rsidP="00AE36E0">
      <w:pPr>
        <w:widowControl w:val="0"/>
        <w:autoSpaceDE w:val="0"/>
        <w:autoSpaceDN w:val="0"/>
        <w:adjustRightInd w:val="0"/>
        <w:spacing w:after="0"/>
        <w:ind w:left="5760" w:firstLine="720"/>
        <w:rPr>
          <w:szCs w:val="22"/>
          <w:lang w:val="pt-BR"/>
        </w:rPr>
      </w:pPr>
      <w:r>
        <w:rPr>
          <w:szCs w:val="22"/>
          <w:lang w:val="pt-BR"/>
        </w:rPr>
        <w:t>Presidente</w:t>
      </w:r>
      <w:r w:rsidR="00B4371C" w:rsidRPr="00B4371C">
        <w:rPr>
          <w:szCs w:val="22"/>
          <w:lang w:val="pt-BR"/>
        </w:rPr>
        <w:t xml:space="preserve"> em exercício</w:t>
      </w:r>
    </w:p>
    <w:p w:rsidR="00431A17" w:rsidRPr="00B4371C" w:rsidRDefault="00431A17" w:rsidP="00AE36E0">
      <w:pPr>
        <w:widowControl w:val="0"/>
        <w:autoSpaceDE w:val="0"/>
        <w:autoSpaceDN w:val="0"/>
        <w:adjustRightInd w:val="0"/>
        <w:spacing w:after="0"/>
        <w:rPr>
          <w:rFonts w:cs="Helvetica"/>
          <w:szCs w:val="20"/>
          <w:lang w:val="pt-BR" w:bidi="en-US"/>
        </w:rPr>
      </w:pPr>
    </w:p>
    <w:p w:rsidR="00431A17" w:rsidRPr="00B4371C" w:rsidRDefault="00431A17" w:rsidP="00AE36E0">
      <w:pPr>
        <w:widowControl w:val="0"/>
        <w:autoSpaceDE w:val="0"/>
        <w:autoSpaceDN w:val="0"/>
        <w:adjustRightInd w:val="0"/>
        <w:spacing w:after="0"/>
        <w:rPr>
          <w:rFonts w:cs="Helvetica"/>
          <w:szCs w:val="20"/>
          <w:lang w:val="pt-BR" w:bidi="en-US"/>
        </w:rPr>
      </w:pPr>
    </w:p>
    <w:p w:rsidR="00431A17" w:rsidRDefault="00431A17" w:rsidP="00AE36E0">
      <w:pPr>
        <w:widowControl w:val="0"/>
        <w:autoSpaceDE w:val="0"/>
        <w:autoSpaceDN w:val="0"/>
        <w:adjustRightInd w:val="0"/>
        <w:spacing w:after="0"/>
        <w:rPr>
          <w:rFonts w:cs="Helvetica"/>
          <w:szCs w:val="20"/>
          <w:lang w:val="pt-BR" w:bidi="en-US"/>
        </w:rPr>
      </w:pPr>
    </w:p>
    <w:p w:rsidR="000C2D45" w:rsidRDefault="000C2D45" w:rsidP="00AE36E0">
      <w:pPr>
        <w:widowControl w:val="0"/>
        <w:autoSpaceDE w:val="0"/>
        <w:autoSpaceDN w:val="0"/>
        <w:adjustRightInd w:val="0"/>
        <w:spacing w:after="0"/>
        <w:rPr>
          <w:rFonts w:cs="Helvetica"/>
          <w:szCs w:val="20"/>
          <w:lang w:val="pt-BR" w:bidi="en-US"/>
        </w:rPr>
      </w:pPr>
    </w:p>
    <w:p w:rsidR="000C2D45" w:rsidRDefault="000C2D45" w:rsidP="00AE36E0">
      <w:pPr>
        <w:widowControl w:val="0"/>
        <w:autoSpaceDE w:val="0"/>
        <w:autoSpaceDN w:val="0"/>
        <w:adjustRightInd w:val="0"/>
        <w:spacing w:after="0"/>
        <w:rPr>
          <w:rFonts w:cs="Helvetica"/>
          <w:szCs w:val="20"/>
          <w:lang w:val="pt-BR" w:bidi="en-US"/>
        </w:rPr>
      </w:pPr>
    </w:p>
    <w:p w:rsidR="000C2D45" w:rsidRDefault="000C2D45" w:rsidP="00AE36E0">
      <w:pPr>
        <w:widowControl w:val="0"/>
        <w:autoSpaceDE w:val="0"/>
        <w:autoSpaceDN w:val="0"/>
        <w:adjustRightInd w:val="0"/>
        <w:spacing w:after="0"/>
        <w:rPr>
          <w:rFonts w:cs="Helvetica"/>
          <w:szCs w:val="20"/>
          <w:lang w:val="pt-BR" w:bidi="en-US"/>
        </w:rPr>
      </w:pPr>
    </w:p>
    <w:p w:rsidR="000C2D45" w:rsidRPr="00B4371C" w:rsidRDefault="000C2D45" w:rsidP="00AE36E0">
      <w:pPr>
        <w:widowControl w:val="0"/>
        <w:autoSpaceDE w:val="0"/>
        <w:autoSpaceDN w:val="0"/>
        <w:adjustRightInd w:val="0"/>
        <w:spacing w:after="0"/>
        <w:rPr>
          <w:rFonts w:cs="Helvetica"/>
          <w:szCs w:val="20"/>
          <w:lang w:val="pt-BR" w:bidi="en-US"/>
        </w:rPr>
      </w:pPr>
    </w:p>
    <w:p w:rsidR="00431A17" w:rsidRPr="00B4371C" w:rsidRDefault="00431A17" w:rsidP="00AE36E0">
      <w:pPr>
        <w:widowControl w:val="0"/>
        <w:autoSpaceDE w:val="0"/>
        <w:autoSpaceDN w:val="0"/>
        <w:adjustRightInd w:val="0"/>
        <w:spacing w:after="0"/>
        <w:rPr>
          <w:szCs w:val="22"/>
          <w:lang w:val="pt-BR"/>
        </w:rPr>
      </w:pPr>
      <w:r w:rsidRPr="00B4371C">
        <w:rPr>
          <w:szCs w:val="22"/>
          <w:lang w:val="pt-BR"/>
        </w:rPr>
        <w:t>Pablo Saavedra Alessandri</w:t>
      </w:r>
    </w:p>
    <w:p w:rsidR="00431A17" w:rsidRPr="00B4371C" w:rsidRDefault="00431A17" w:rsidP="00AE36E0">
      <w:pPr>
        <w:widowControl w:val="0"/>
        <w:autoSpaceDE w:val="0"/>
        <w:autoSpaceDN w:val="0"/>
        <w:adjustRightInd w:val="0"/>
        <w:spacing w:after="0"/>
        <w:rPr>
          <w:szCs w:val="22"/>
          <w:lang w:val="pt-BR"/>
        </w:rPr>
      </w:pPr>
      <w:r w:rsidRPr="00B4371C">
        <w:rPr>
          <w:szCs w:val="22"/>
          <w:lang w:val="pt-BR"/>
        </w:rPr>
        <w:t xml:space="preserve">        </w:t>
      </w:r>
      <w:r w:rsidR="00460728">
        <w:rPr>
          <w:szCs w:val="22"/>
          <w:lang w:val="pt-BR"/>
        </w:rPr>
        <w:t>Secretário</w:t>
      </w:r>
      <w:r w:rsidRPr="00B4371C">
        <w:rPr>
          <w:szCs w:val="22"/>
          <w:lang w:val="pt-BR"/>
        </w:rPr>
        <w:t xml:space="preserve"> </w:t>
      </w:r>
    </w:p>
    <w:p w:rsidR="00431A17" w:rsidRPr="00B4371C" w:rsidRDefault="00431A17" w:rsidP="00AE36E0">
      <w:pPr>
        <w:widowControl w:val="0"/>
        <w:autoSpaceDE w:val="0"/>
        <w:autoSpaceDN w:val="0"/>
        <w:adjustRightInd w:val="0"/>
        <w:spacing w:after="0"/>
        <w:rPr>
          <w:rFonts w:cs="Verdana"/>
          <w:szCs w:val="20"/>
          <w:lang w:val="pt-BR" w:bidi="en-US"/>
        </w:rPr>
      </w:pPr>
    </w:p>
    <w:p w:rsidR="00431A17" w:rsidRPr="00B4371C" w:rsidRDefault="00431A17" w:rsidP="00AE36E0">
      <w:pPr>
        <w:widowControl w:val="0"/>
        <w:autoSpaceDE w:val="0"/>
        <w:autoSpaceDN w:val="0"/>
        <w:adjustRightInd w:val="0"/>
        <w:spacing w:after="0"/>
        <w:rPr>
          <w:rFonts w:cs="Helvetica"/>
          <w:szCs w:val="20"/>
          <w:lang w:val="pt-BR" w:bidi="en-US"/>
        </w:rPr>
      </w:pPr>
    </w:p>
    <w:p w:rsidR="00431A17" w:rsidRDefault="00431A17" w:rsidP="00AE36E0">
      <w:pPr>
        <w:widowControl w:val="0"/>
        <w:autoSpaceDE w:val="0"/>
        <w:autoSpaceDN w:val="0"/>
        <w:adjustRightInd w:val="0"/>
        <w:spacing w:after="0"/>
        <w:rPr>
          <w:rFonts w:cs="Helvetica"/>
          <w:szCs w:val="20"/>
          <w:lang w:val="pt-BR" w:bidi="en-US"/>
        </w:rPr>
      </w:pPr>
    </w:p>
    <w:p w:rsidR="000C2D45" w:rsidRDefault="000C2D45" w:rsidP="00AE36E0">
      <w:pPr>
        <w:widowControl w:val="0"/>
        <w:autoSpaceDE w:val="0"/>
        <w:autoSpaceDN w:val="0"/>
        <w:adjustRightInd w:val="0"/>
        <w:spacing w:after="0"/>
        <w:rPr>
          <w:rFonts w:cs="Helvetica"/>
          <w:szCs w:val="20"/>
          <w:lang w:val="pt-BR" w:bidi="en-US"/>
        </w:rPr>
      </w:pPr>
    </w:p>
    <w:p w:rsidR="000C2D45" w:rsidRDefault="000C2D45" w:rsidP="00AE36E0">
      <w:pPr>
        <w:widowControl w:val="0"/>
        <w:autoSpaceDE w:val="0"/>
        <w:autoSpaceDN w:val="0"/>
        <w:adjustRightInd w:val="0"/>
        <w:spacing w:after="0"/>
        <w:rPr>
          <w:rFonts w:cs="Helvetica"/>
          <w:szCs w:val="20"/>
          <w:lang w:val="pt-BR" w:bidi="en-US"/>
        </w:rPr>
      </w:pPr>
    </w:p>
    <w:p w:rsidR="000C2D45" w:rsidRPr="00B4371C" w:rsidRDefault="000C2D45" w:rsidP="00AE36E0">
      <w:pPr>
        <w:widowControl w:val="0"/>
        <w:autoSpaceDE w:val="0"/>
        <w:autoSpaceDN w:val="0"/>
        <w:adjustRightInd w:val="0"/>
        <w:spacing w:after="0"/>
        <w:rPr>
          <w:rFonts w:cs="Helvetica"/>
          <w:szCs w:val="20"/>
          <w:lang w:val="pt-BR" w:bidi="en-US"/>
        </w:rPr>
      </w:pPr>
    </w:p>
    <w:p w:rsidR="00431A17" w:rsidRDefault="00B4371C" w:rsidP="00AE36E0">
      <w:pPr>
        <w:widowControl w:val="0"/>
        <w:autoSpaceDE w:val="0"/>
        <w:autoSpaceDN w:val="0"/>
        <w:adjustRightInd w:val="0"/>
        <w:spacing w:after="0"/>
        <w:rPr>
          <w:rFonts w:cs="Verdana"/>
          <w:szCs w:val="20"/>
          <w:lang w:val="pt-BR" w:bidi="en-US"/>
        </w:rPr>
      </w:pPr>
      <w:r w:rsidRPr="00B4371C">
        <w:rPr>
          <w:rFonts w:cs="Verdana"/>
          <w:szCs w:val="20"/>
          <w:lang w:val="pt-BR" w:bidi="en-US"/>
        </w:rPr>
        <w:t>Comunique-se</w:t>
      </w:r>
      <w:r w:rsidR="00C3254C">
        <w:rPr>
          <w:rFonts w:cs="Verdana"/>
          <w:szCs w:val="20"/>
          <w:lang w:val="pt-BR" w:bidi="en-US"/>
        </w:rPr>
        <w:t xml:space="preserve"> e </w:t>
      </w:r>
      <w:r w:rsidRPr="00B4371C">
        <w:rPr>
          <w:rFonts w:cs="Verdana"/>
          <w:szCs w:val="20"/>
          <w:lang w:val="pt-BR" w:bidi="en-US"/>
        </w:rPr>
        <w:t>execute-se</w:t>
      </w:r>
      <w:r w:rsidR="00431A17" w:rsidRPr="00B4371C">
        <w:rPr>
          <w:rFonts w:cs="Verdana"/>
          <w:szCs w:val="20"/>
          <w:lang w:val="pt-BR" w:bidi="en-US"/>
        </w:rPr>
        <w:t xml:space="preserve">, </w:t>
      </w:r>
    </w:p>
    <w:p w:rsidR="000C2D45" w:rsidRDefault="000C2D45" w:rsidP="00AE36E0">
      <w:pPr>
        <w:widowControl w:val="0"/>
        <w:autoSpaceDE w:val="0"/>
        <w:autoSpaceDN w:val="0"/>
        <w:adjustRightInd w:val="0"/>
        <w:spacing w:after="0"/>
        <w:rPr>
          <w:rFonts w:cs="Verdana"/>
          <w:szCs w:val="20"/>
          <w:lang w:val="pt-BR" w:bidi="en-US"/>
        </w:rPr>
      </w:pPr>
    </w:p>
    <w:p w:rsidR="000C2D45" w:rsidRDefault="000C2D45" w:rsidP="00AE36E0">
      <w:pPr>
        <w:widowControl w:val="0"/>
        <w:autoSpaceDE w:val="0"/>
        <w:autoSpaceDN w:val="0"/>
        <w:adjustRightInd w:val="0"/>
        <w:spacing w:after="0"/>
        <w:rPr>
          <w:rFonts w:cs="Verdana"/>
          <w:szCs w:val="20"/>
          <w:lang w:val="pt-BR" w:bidi="en-US"/>
        </w:rPr>
      </w:pPr>
    </w:p>
    <w:p w:rsidR="000C2D45" w:rsidRDefault="000C2D45" w:rsidP="00AE36E0">
      <w:pPr>
        <w:widowControl w:val="0"/>
        <w:autoSpaceDE w:val="0"/>
        <w:autoSpaceDN w:val="0"/>
        <w:adjustRightInd w:val="0"/>
        <w:spacing w:after="0"/>
        <w:rPr>
          <w:rFonts w:cs="Verdana"/>
          <w:szCs w:val="20"/>
          <w:lang w:val="pt-BR" w:bidi="en-US"/>
        </w:rPr>
      </w:pPr>
    </w:p>
    <w:p w:rsidR="000C2D45" w:rsidRDefault="000C2D45" w:rsidP="00AE36E0">
      <w:pPr>
        <w:widowControl w:val="0"/>
        <w:autoSpaceDE w:val="0"/>
        <w:autoSpaceDN w:val="0"/>
        <w:adjustRightInd w:val="0"/>
        <w:spacing w:after="0"/>
        <w:rPr>
          <w:rFonts w:cs="Verdana"/>
          <w:szCs w:val="20"/>
          <w:lang w:val="pt-BR" w:bidi="en-US"/>
        </w:rPr>
      </w:pPr>
    </w:p>
    <w:p w:rsidR="000C2D45" w:rsidRPr="00B4371C" w:rsidRDefault="000C2D45" w:rsidP="00AE36E0">
      <w:pPr>
        <w:widowControl w:val="0"/>
        <w:autoSpaceDE w:val="0"/>
        <w:autoSpaceDN w:val="0"/>
        <w:adjustRightInd w:val="0"/>
        <w:spacing w:after="0"/>
        <w:rPr>
          <w:rFonts w:cs="Helvetica"/>
          <w:szCs w:val="20"/>
          <w:lang w:val="pt-BR" w:bidi="en-US"/>
        </w:rPr>
      </w:pPr>
    </w:p>
    <w:p w:rsidR="00431A17" w:rsidRPr="00B4371C" w:rsidRDefault="00431A17" w:rsidP="00AE36E0">
      <w:pPr>
        <w:widowControl w:val="0"/>
        <w:autoSpaceDE w:val="0"/>
        <w:autoSpaceDN w:val="0"/>
        <w:adjustRightInd w:val="0"/>
        <w:spacing w:after="0"/>
        <w:rPr>
          <w:rFonts w:cs="Verdana"/>
          <w:szCs w:val="20"/>
          <w:lang w:val="pt-BR" w:bidi="en-US"/>
        </w:rPr>
      </w:pPr>
    </w:p>
    <w:p w:rsidR="00431A17" w:rsidRPr="00B4371C" w:rsidRDefault="00431A17" w:rsidP="00AE36E0">
      <w:pPr>
        <w:widowControl w:val="0"/>
        <w:autoSpaceDE w:val="0"/>
        <w:autoSpaceDN w:val="0"/>
        <w:adjustRightInd w:val="0"/>
        <w:spacing w:after="0"/>
        <w:rPr>
          <w:rFonts w:cs="Verdana"/>
          <w:szCs w:val="20"/>
          <w:lang w:val="pt-BR" w:bidi="en-US"/>
        </w:rPr>
      </w:pPr>
    </w:p>
    <w:p w:rsidR="00431A17" w:rsidRPr="00B4371C" w:rsidRDefault="00431A17" w:rsidP="00AE36E0">
      <w:pPr>
        <w:widowControl w:val="0"/>
        <w:autoSpaceDE w:val="0"/>
        <w:autoSpaceDN w:val="0"/>
        <w:adjustRightInd w:val="0"/>
        <w:spacing w:after="0"/>
        <w:rPr>
          <w:rFonts w:cs="Helvetica"/>
          <w:szCs w:val="20"/>
          <w:lang w:val="pt-BR" w:bidi="en-US"/>
        </w:rPr>
      </w:pPr>
    </w:p>
    <w:p w:rsidR="004F3422" w:rsidRPr="00B4371C" w:rsidRDefault="004F3422" w:rsidP="00AE36E0">
      <w:pPr>
        <w:widowControl w:val="0"/>
        <w:autoSpaceDE w:val="0"/>
        <w:autoSpaceDN w:val="0"/>
        <w:adjustRightInd w:val="0"/>
        <w:spacing w:after="0"/>
        <w:ind w:left="5760"/>
        <w:rPr>
          <w:szCs w:val="22"/>
          <w:lang w:val="pt-BR"/>
        </w:rPr>
      </w:pPr>
      <w:r w:rsidRPr="00B4371C">
        <w:rPr>
          <w:szCs w:val="22"/>
          <w:lang w:val="pt-BR"/>
        </w:rPr>
        <w:t>Eduardo Ferrer Mac-Gregor Poisot</w:t>
      </w:r>
    </w:p>
    <w:p w:rsidR="004F3422" w:rsidRPr="00B4371C" w:rsidRDefault="00503F9B" w:rsidP="00AE36E0">
      <w:pPr>
        <w:widowControl w:val="0"/>
        <w:autoSpaceDE w:val="0"/>
        <w:autoSpaceDN w:val="0"/>
        <w:adjustRightInd w:val="0"/>
        <w:spacing w:after="0"/>
        <w:ind w:left="5760" w:firstLine="720"/>
        <w:rPr>
          <w:szCs w:val="22"/>
          <w:lang w:val="pt-BR"/>
        </w:rPr>
      </w:pPr>
      <w:r>
        <w:rPr>
          <w:szCs w:val="22"/>
          <w:lang w:val="pt-BR"/>
        </w:rPr>
        <w:t>Presidente</w:t>
      </w:r>
      <w:r w:rsidR="00B4371C" w:rsidRPr="00B4371C">
        <w:rPr>
          <w:szCs w:val="22"/>
          <w:lang w:val="pt-BR"/>
        </w:rPr>
        <w:t xml:space="preserve"> em exercício</w:t>
      </w:r>
    </w:p>
    <w:p w:rsidR="004F3422" w:rsidRPr="00B4371C" w:rsidRDefault="004F3422" w:rsidP="00AE36E0">
      <w:pPr>
        <w:widowControl w:val="0"/>
        <w:autoSpaceDE w:val="0"/>
        <w:autoSpaceDN w:val="0"/>
        <w:adjustRightInd w:val="0"/>
        <w:spacing w:after="0"/>
        <w:rPr>
          <w:rFonts w:cs="Helvetica"/>
          <w:szCs w:val="20"/>
          <w:lang w:val="pt-BR" w:bidi="en-US"/>
        </w:rPr>
      </w:pPr>
    </w:p>
    <w:p w:rsidR="004F3422" w:rsidRPr="00B4371C" w:rsidRDefault="00431A17" w:rsidP="00AE36E0">
      <w:pPr>
        <w:widowControl w:val="0"/>
        <w:autoSpaceDE w:val="0"/>
        <w:autoSpaceDN w:val="0"/>
        <w:adjustRightInd w:val="0"/>
        <w:spacing w:after="0"/>
        <w:ind w:left="5760" w:firstLine="720"/>
        <w:rPr>
          <w:szCs w:val="22"/>
          <w:lang w:val="pt-BR"/>
        </w:rPr>
      </w:pPr>
      <w:r w:rsidRPr="00B4371C">
        <w:rPr>
          <w:rFonts w:cs="Verdana"/>
          <w:szCs w:val="20"/>
          <w:lang w:val="pt-BR" w:bidi="en-US"/>
        </w:rPr>
        <w:tab/>
      </w:r>
    </w:p>
    <w:p w:rsidR="00431A17" w:rsidRPr="00B4371C" w:rsidRDefault="00431A17" w:rsidP="00AE36E0">
      <w:pPr>
        <w:widowControl w:val="0"/>
        <w:autoSpaceDE w:val="0"/>
        <w:autoSpaceDN w:val="0"/>
        <w:adjustRightInd w:val="0"/>
        <w:spacing w:after="0"/>
        <w:rPr>
          <w:rFonts w:cs="Helvetica"/>
          <w:szCs w:val="20"/>
          <w:lang w:val="pt-BR" w:bidi="en-US"/>
        </w:rPr>
      </w:pPr>
    </w:p>
    <w:p w:rsidR="00431A17" w:rsidRPr="00B4371C" w:rsidRDefault="00431A17" w:rsidP="00AE36E0">
      <w:pPr>
        <w:widowControl w:val="0"/>
        <w:autoSpaceDE w:val="0"/>
        <w:autoSpaceDN w:val="0"/>
        <w:adjustRightInd w:val="0"/>
        <w:spacing w:after="0"/>
        <w:rPr>
          <w:rFonts w:cs="Helvetica"/>
          <w:szCs w:val="20"/>
          <w:lang w:val="pt-BR" w:bidi="en-US"/>
        </w:rPr>
      </w:pPr>
    </w:p>
    <w:p w:rsidR="00431A17" w:rsidRPr="00E44575" w:rsidRDefault="00431A17" w:rsidP="00AE36E0">
      <w:pPr>
        <w:widowControl w:val="0"/>
        <w:autoSpaceDE w:val="0"/>
        <w:autoSpaceDN w:val="0"/>
        <w:adjustRightInd w:val="0"/>
        <w:spacing w:after="0"/>
        <w:rPr>
          <w:szCs w:val="22"/>
        </w:rPr>
      </w:pPr>
      <w:r w:rsidRPr="00E44575">
        <w:rPr>
          <w:szCs w:val="22"/>
        </w:rPr>
        <w:t>Pablo Saavedra Alessandri</w:t>
      </w:r>
    </w:p>
    <w:p w:rsidR="00431A17" w:rsidRPr="004867F5" w:rsidRDefault="00431A17" w:rsidP="00AE36E0">
      <w:pPr>
        <w:widowControl w:val="0"/>
        <w:autoSpaceDE w:val="0"/>
        <w:autoSpaceDN w:val="0"/>
        <w:adjustRightInd w:val="0"/>
        <w:spacing w:after="0"/>
        <w:rPr>
          <w:szCs w:val="22"/>
        </w:rPr>
      </w:pPr>
      <w:r>
        <w:rPr>
          <w:szCs w:val="22"/>
        </w:rPr>
        <w:t xml:space="preserve">       </w:t>
      </w:r>
      <w:r w:rsidRPr="00E44575">
        <w:rPr>
          <w:szCs w:val="22"/>
        </w:rPr>
        <w:t xml:space="preserve"> </w:t>
      </w:r>
      <w:r w:rsidR="00460728">
        <w:rPr>
          <w:szCs w:val="22"/>
        </w:rPr>
        <w:t>Secretário</w:t>
      </w:r>
      <w:r w:rsidRPr="004867F5">
        <w:rPr>
          <w:szCs w:val="22"/>
        </w:rPr>
        <w:t xml:space="preserve"> </w:t>
      </w:r>
    </w:p>
    <w:p w:rsidR="00431A17" w:rsidRPr="00155DB1" w:rsidRDefault="00431A17" w:rsidP="00AE36E0">
      <w:pPr>
        <w:widowControl w:val="0"/>
        <w:autoSpaceDE w:val="0"/>
        <w:autoSpaceDN w:val="0"/>
        <w:adjustRightInd w:val="0"/>
        <w:spacing w:after="0"/>
      </w:pPr>
    </w:p>
    <w:sectPr w:rsidR="00431A17" w:rsidRPr="00155DB1" w:rsidSect="00A90192">
      <w:footerReference w:type="default" r:id="rId9"/>
      <w:footerReference w:type="first" r:id="rId10"/>
      <w:pgSz w:w="12240" w:h="15840"/>
      <w:pgMar w:top="1135" w:right="1325" w:bottom="1135"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68C" w:rsidRDefault="00F4768C" w:rsidP="00431A17">
      <w:pPr>
        <w:spacing w:after="0"/>
      </w:pPr>
      <w:r>
        <w:separator/>
      </w:r>
    </w:p>
  </w:endnote>
  <w:endnote w:type="continuationSeparator" w:id="0">
    <w:p w:rsidR="00F4768C" w:rsidRDefault="00F4768C" w:rsidP="00431A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Verdana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987658"/>
      <w:docPartObj>
        <w:docPartGallery w:val="Page Numbers (Bottom of Page)"/>
        <w:docPartUnique/>
      </w:docPartObj>
    </w:sdtPr>
    <w:sdtEndPr>
      <w:rPr>
        <w:noProof/>
      </w:rPr>
    </w:sdtEndPr>
    <w:sdtContent>
      <w:p w:rsidR="00460728" w:rsidRDefault="00460728">
        <w:pPr>
          <w:pStyle w:val="Piedepgina"/>
          <w:jc w:val="center"/>
        </w:pPr>
        <w:r>
          <w:fldChar w:fldCharType="begin"/>
        </w:r>
        <w:r>
          <w:instrText xml:space="preserve"> PAGE   \* MERGEFORMAT </w:instrText>
        </w:r>
        <w:r>
          <w:fldChar w:fldCharType="separate"/>
        </w:r>
        <w:r w:rsidR="009C34F1">
          <w:rPr>
            <w:noProof/>
          </w:rPr>
          <w:t>5</w:t>
        </w:r>
        <w:r>
          <w:rPr>
            <w:noProof/>
          </w:rPr>
          <w:fldChar w:fldCharType="end"/>
        </w:r>
      </w:p>
    </w:sdtContent>
  </w:sdt>
  <w:p w:rsidR="00460728" w:rsidRDefault="0046072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7229506"/>
      <w:docPartObj>
        <w:docPartGallery w:val="Page Numbers (Bottom of Page)"/>
        <w:docPartUnique/>
      </w:docPartObj>
    </w:sdtPr>
    <w:sdtEndPr>
      <w:rPr>
        <w:noProof/>
      </w:rPr>
    </w:sdtEndPr>
    <w:sdtContent>
      <w:p w:rsidR="00460728" w:rsidRDefault="00460728">
        <w:pPr>
          <w:pStyle w:val="Piedepgina"/>
          <w:jc w:val="center"/>
        </w:pPr>
        <w:r>
          <w:fldChar w:fldCharType="begin"/>
        </w:r>
        <w:r>
          <w:instrText xml:space="preserve"> PAGE   \* MERGEFORMAT </w:instrText>
        </w:r>
        <w:r>
          <w:fldChar w:fldCharType="separate"/>
        </w:r>
        <w:r w:rsidR="009C34F1">
          <w:rPr>
            <w:noProof/>
          </w:rPr>
          <w:t>1</w:t>
        </w:r>
        <w:r>
          <w:rPr>
            <w:noProof/>
          </w:rPr>
          <w:fldChar w:fldCharType="end"/>
        </w:r>
      </w:p>
    </w:sdtContent>
  </w:sdt>
  <w:p w:rsidR="00460728" w:rsidRDefault="004607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68C" w:rsidRDefault="00F4768C" w:rsidP="00431A17">
      <w:pPr>
        <w:spacing w:after="0"/>
      </w:pPr>
      <w:r>
        <w:separator/>
      </w:r>
    </w:p>
  </w:footnote>
  <w:footnote w:type="continuationSeparator" w:id="0">
    <w:p w:rsidR="00F4768C" w:rsidRDefault="00F4768C" w:rsidP="00431A1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804C1"/>
    <w:multiLevelType w:val="hybridMultilevel"/>
    <w:tmpl w:val="A5F2E66A"/>
    <w:lvl w:ilvl="0" w:tplc="429CA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C648B9"/>
    <w:multiLevelType w:val="hybridMultilevel"/>
    <w:tmpl w:val="776C00EE"/>
    <w:lvl w:ilvl="0" w:tplc="EF32D9EC">
      <w:start w:val="1"/>
      <w:numFmt w:val="decimal"/>
      <w:lvlText w:val="%1)"/>
      <w:lvlJc w:val="left"/>
      <w:pPr>
        <w:tabs>
          <w:tab w:val="num" w:pos="1100"/>
        </w:tabs>
        <w:ind w:left="1100" w:hanging="380"/>
      </w:pPr>
      <w:rPr>
        <w:rFonts w:ascii="Verdana" w:eastAsia="Calibri" w:hAnsi="Verdana" w:cs="Times New Roman"/>
        <w:i w:val="0"/>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
    <w:nsid w:val="11534498"/>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273F78"/>
    <w:multiLevelType w:val="hybridMultilevel"/>
    <w:tmpl w:val="7A160A22"/>
    <w:lvl w:ilvl="0" w:tplc="140A0015">
      <w:start w:val="1"/>
      <w:numFmt w:val="upperLetter"/>
      <w:lvlText w:val="%1."/>
      <w:lvlJc w:val="left"/>
      <w:pPr>
        <w:ind w:left="644" w:hanging="360"/>
      </w:pPr>
      <w:rPr>
        <w:rFonts w:hint="default"/>
      </w:rPr>
    </w:lvl>
    <w:lvl w:ilvl="1" w:tplc="323EEAAC" w:tentative="1">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9296847"/>
    <w:multiLevelType w:val="hybridMultilevel"/>
    <w:tmpl w:val="5BB6B398"/>
    <w:lvl w:ilvl="0" w:tplc="CCECF2D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5">
    <w:nsid w:val="27DC7042"/>
    <w:multiLevelType w:val="hybridMultilevel"/>
    <w:tmpl w:val="4F2CBD70"/>
    <w:lvl w:ilvl="0" w:tplc="0C206A88">
      <w:start w:val="1"/>
      <w:numFmt w:val="decimal"/>
      <w:lvlText w:val="%1)"/>
      <w:lvlJc w:val="left"/>
      <w:pPr>
        <w:ind w:left="1080" w:hanging="360"/>
      </w:pPr>
      <w:rPr>
        <w:i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nsid w:val="2A780770"/>
    <w:multiLevelType w:val="hybridMultilevel"/>
    <w:tmpl w:val="E55C83C6"/>
    <w:lvl w:ilvl="0" w:tplc="67E07D4A">
      <w:start w:val="1"/>
      <w:numFmt w:val="decimal"/>
      <w:lvlText w:val="%1."/>
      <w:lvlJc w:val="left"/>
      <w:pPr>
        <w:ind w:left="6030" w:hanging="720"/>
      </w:pPr>
      <w:rPr>
        <w:rFonts w:hint="default"/>
        <w:b w:val="0"/>
        <w:i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AC30D2"/>
    <w:multiLevelType w:val="hybridMultilevel"/>
    <w:tmpl w:val="2B1423B2"/>
    <w:lvl w:ilvl="0" w:tplc="4FC83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B0E6A55"/>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9">
    <w:nsid w:val="2BA62E9E"/>
    <w:multiLevelType w:val="hybridMultilevel"/>
    <w:tmpl w:val="8DB867D6"/>
    <w:lvl w:ilvl="0" w:tplc="CC42B4A4">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0">
    <w:nsid w:val="2BCC6819"/>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C6B4091"/>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2">
    <w:nsid w:val="2F1036C3"/>
    <w:multiLevelType w:val="hybridMultilevel"/>
    <w:tmpl w:val="2ADC8108"/>
    <w:lvl w:ilvl="0" w:tplc="140A0011">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3">
    <w:nsid w:val="3A38404A"/>
    <w:multiLevelType w:val="hybridMultilevel"/>
    <w:tmpl w:val="5256453C"/>
    <w:lvl w:ilvl="0" w:tplc="43D0D0D0">
      <w:start w:val="1"/>
      <w:numFmt w:val="decimal"/>
      <w:lvlText w:val="%1."/>
      <w:lvlJc w:val="left"/>
      <w:pPr>
        <w:tabs>
          <w:tab w:val="num" w:pos="126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4">
    <w:nsid w:val="3EE80CCA"/>
    <w:multiLevelType w:val="hybridMultilevel"/>
    <w:tmpl w:val="484625C4"/>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5">
    <w:nsid w:val="3F9630DF"/>
    <w:multiLevelType w:val="hybridMultilevel"/>
    <w:tmpl w:val="21B0B80A"/>
    <w:lvl w:ilvl="0" w:tplc="F32699B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2062D1C"/>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7">
    <w:nsid w:val="46F435DD"/>
    <w:multiLevelType w:val="hybridMultilevel"/>
    <w:tmpl w:val="20023216"/>
    <w:lvl w:ilvl="0" w:tplc="54EAF6AE">
      <w:start w:val="1"/>
      <w:numFmt w:val="upperLetter"/>
      <w:lvlText w:val="%1)"/>
      <w:lvlJc w:val="left"/>
      <w:pPr>
        <w:ind w:left="915" w:hanging="360"/>
      </w:pPr>
      <w:rPr>
        <w:rFonts w:hint="default"/>
        <w:i/>
      </w:rPr>
    </w:lvl>
    <w:lvl w:ilvl="1" w:tplc="140A0019" w:tentative="1">
      <w:start w:val="1"/>
      <w:numFmt w:val="lowerLetter"/>
      <w:lvlText w:val="%2."/>
      <w:lvlJc w:val="left"/>
      <w:pPr>
        <w:ind w:left="1635" w:hanging="360"/>
      </w:pPr>
    </w:lvl>
    <w:lvl w:ilvl="2" w:tplc="140A001B" w:tentative="1">
      <w:start w:val="1"/>
      <w:numFmt w:val="lowerRoman"/>
      <w:lvlText w:val="%3."/>
      <w:lvlJc w:val="right"/>
      <w:pPr>
        <w:ind w:left="2355" w:hanging="180"/>
      </w:pPr>
    </w:lvl>
    <w:lvl w:ilvl="3" w:tplc="140A000F" w:tentative="1">
      <w:start w:val="1"/>
      <w:numFmt w:val="decimal"/>
      <w:lvlText w:val="%4."/>
      <w:lvlJc w:val="left"/>
      <w:pPr>
        <w:ind w:left="3075" w:hanging="360"/>
      </w:pPr>
    </w:lvl>
    <w:lvl w:ilvl="4" w:tplc="140A0019" w:tentative="1">
      <w:start w:val="1"/>
      <w:numFmt w:val="lowerLetter"/>
      <w:lvlText w:val="%5."/>
      <w:lvlJc w:val="left"/>
      <w:pPr>
        <w:ind w:left="3795" w:hanging="360"/>
      </w:pPr>
    </w:lvl>
    <w:lvl w:ilvl="5" w:tplc="140A001B" w:tentative="1">
      <w:start w:val="1"/>
      <w:numFmt w:val="lowerRoman"/>
      <w:lvlText w:val="%6."/>
      <w:lvlJc w:val="right"/>
      <w:pPr>
        <w:ind w:left="4515" w:hanging="180"/>
      </w:pPr>
    </w:lvl>
    <w:lvl w:ilvl="6" w:tplc="140A000F" w:tentative="1">
      <w:start w:val="1"/>
      <w:numFmt w:val="decimal"/>
      <w:lvlText w:val="%7."/>
      <w:lvlJc w:val="left"/>
      <w:pPr>
        <w:ind w:left="5235" w:hanging="360"/>
      </w:pPr>
    </w:lvl>
    <w:lvl w:ilvl="7" w:tplc="140A0019" w:tentative="1">
      <w:start w:val="1"/>
      <w:numFmt w:val="lowerLetter"/>
      <w:lvlText w:val="%8."/>
      <w:lvlJc w:val="left"/>
      <w:pPr>
        <w:ind w:left="5955" w:hanging="360"/>
      </w:pPr>
    </w:lvl>
    <w:lvl w:ilvl="8" w:tplc="140A001B" w:tentative="1">
      <w:start w:val="1"/>
      <w:numFmt w:val="lowerRoman"/>
      <w:lvlText w:val="%9."/>
      <w:lvlJc w:val="right"/>
      <w:pPr>
        <w:ind w:left="6675" w:hanging="180"/>
      </w:pPr>
    </w:lvl>
  </w:abstractNum>
  <w:abstractNum w:abstractNumId="18">
    <w:nsid w:val="552537A9"/>
    <w:multiLevelType w:val="hybridMultilevel"/>
    <w:tmpl w:val="664A7E32"/>
    <w:lvl w:ilvl="0" w:tplc="F726EDAE">
      <w:start w:val="1"/>
      <w:numFmt w:val="decimal"/>
      <w:lvlText w:val="%1."/>
      <w:lvlJc w:val="right"/>
      <w:pPr>
        <w:ind w:left="540" w:hanging="360"/>
      </w:pPr>
      <w:rPr>
        <w:rFonts w:ascii="Verdana" w:hAnsi="Verdana" w:cs="Tahoma" w:hint="default"/>
        <w:b w:val="0"/>
        <w:i w:val="0"/>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9">
    <w:nsid w:val="5B8F5232"/>
    <w:multiLevelType w:val="hybridMultilevel"/>
    <w:tmpl w:val="05A4B09A"/>
    <w:lvl w:ilvl="0" w:tplc="140A0011">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0">
    <w:nsid w:val="5C2668C8"/>
    <w:multiLevelType w:val="hybridMultilevel"/>
    <w:tmpl w:val="5FF0EE58"/>
    <w:lvl w:ilvl="0" w:tplc="95A8C9F6">
      <w:start w:val="1"/>
      <w:numFmt w:val="upperLetter"/>
      <w:lvlText w:val="%1)"/>
      <w:lvlJc w:val="left"/>
      <w:pPr>
        <w:ind w:left="630" w:hanging="360"/>
      </w:pPr>
      <w:rPr>
        <w:rFonts w:hint="default"/>
      </w:rPr>
    </w:lvl>
    <w:lvl w:ilvl="1" w:tplc="140A0019">
      <w:start w:val="1"/>
      <w:numFmt w:val="lowerLetter"/>
      <w:lvlText w:val="%2."/>
      <w:lvlJc w:val="left"/>
      <w:pPr>
        <w:ind w:left="1350" w:hanging="360"/>
      </w:pPr>
    </w:lvl>
    <w:lvl w:ilvl="2" w:tplc="140A001B" w:tentative="1">
      <w:start w:val="1"/>
      <w:numFmt w:val="lowerRoman"/>
      <w:lvlText w:val="%3."/>
      <w:lvlJc w:val="right"/>
      <w:pPr>
        <w:ind w:left="2070" w:hanging="180"/>
      </w:pPr>
    </w:lvl>
    <w:lvl w:ilvl="3" w:tplc="140A000F" w:tentative="1">
      <w:start w:val="1"/>
      <w:numFmt w:val="decimal"/>
      <w:lvlText w:val="%4."/>
      <w:lvlJc w:val="left"/>
      <w:pPr>
        <w:ind w:left="2790" w:hanging="360"/>
      </w:pPr>
    </w:lvl>
    <w:lvl w:ilvl="4" w:tplc="140A0019" w:tentative="1">
      <w:start w:val="1"/>
      <w:numFmt w:val="lowerLetter"/>
      <w:lvlText w:val="%5."/>
      <w:lvlJc w:val="left"/>
      <w:pPr>
        <w:ind w:left="3510" w:hanging="360"/>
      </w:pPr>
    </w:lvl>
    <w:lvl w:ilvl="5" w:tplc="140A001B" w:tentative="1">
      <w:start w:val="1"/>
      <w:numFmt w:val="lowerRoman"/>
      <w:lvlText w:val="%6."/>
      <w:lvlJc w:val="right"/>
      <w:pPr>
        <w:ind w:left="4230" w:hanging="180"/>
      </w:pPr>
    </w:lvl>
    <w:lvl w:ilvl="6" w:tplc="140A000F" w:tentative="1">
      <w:start w:val="1"/>
      <w:numFmt w:val="decimal"/>
      <w:lvlText w:val="%7."/>
      <w:lvlJc w:val="left"/>
      <w:pPr>
        <w:ind w:left="4950" w:hanging="360"/>
      </w:pPr>
    </w:lvl>
    <w:lvl w:ilvl="7" w:tplc="140A0019" w:tentative="1">
      <w:start w:val="1"/>
      <w:numFmt w:val="lowerLetter"/>
      <w:lvlText w:val="%8."/>
      <w:lvlJc w:val="left"/>
      <w:pPr>
        <w:ind w:left="5670" w:hanging="360"/>
      </w:pPr>
    </w:lvl>
    <w:lvl w:ilvl="8" w:tplc="140A001B" w:tentative="1">
      <w:start w:val="1"/>
      <w:numFmt w:val="lowerRoman"/>
      <w:lvlText w:val="%9."/>
      <w:lvlJc w:val="right"/>
      <w:pPr>
        <w:ind w:left="6390" w:hanging="180"/>
      </w:pPr>
    </w:lvl>
  </w:abstractNum>
  <w:abstractNum w:abstractNumId="21">
    <w:nsid w:val="5CF74499"/>
    <w:multiLevelType w:val="hybridMultilevel"/>
    <w:tmpl w:val="741610C8"/>
    <w:lvl w:ilvl="0" w:tplc="0B201604">
      <w:start w:val="2"/>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8806CF"/>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450"/>
        </w:tabs>
        <w:ind w:left="45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3">
    <w:nsid w:val="60920337"/>
    <w:multiLevelType w:val="hybridMultilevel"/>
    <w:tmpl w:val="BC6E46A8"/>
    <w:lvl w:ilvl="0" w:tplc="C480EEC6">
      <w:start w:val="2"/>
      <w:numFmt w:val="decimal"/>
      <w:lvlText w:val="%1."/>
      <w:lvlJc w:val="left"/>
      <w:pPr>
        <w:tabs>
          <w:tab w:val="num" w:pos="720"/>
        </w:tabs>
        <w:ind w:left="0" w:firstLine="0"/>
      </w:pPr>
      <w:rPr>
        <w:rFonts w:ascii="Verdana" w:hAnsi="Verdana"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pStyle w:val="Listavistosa-nfasis1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5">
    <w:nsid w:val="62C97D24"/>
    <w:multiLevelType w:val="hybridMultilevel"/>
    <w:tmpl w:val="C0FAAC86"/>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26">
    <w:nsid w:val="66982649"/>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7">
    <w:nsid w:val="67D46AB1"/>
    <w:multiLevelType w:val="hybridMultilevel"/>
    <w:tmpl w:val="2412318C"/>
    <w:lvl w:ilvl="0" w:tplc="94F88F3A">
      <w:start w:val="1"/>
      <w:numFmt w:val="decimal"/>
      <w:lvlText w:val="%1)"/>
      <w:lvlJc w:val="left"/>
      <w:pPr>
        <w:ind w:left="1275" w:hanging="360"/>
      </w:pPr>
      <w:rPr>
        <w:rFonts w:cs="Times New Roman" w:hint="default"/>
        <w:i w:val="0"/>
        <w:u w:val="none"/>
      </w:rPr>
    </w:lvl>
    <w:lvl w:ilvl="1" w:tplc="0C0A0019" w:tentative="1">
      <w:start w:val="1"/>
      <w:numFmt w:val="lowerLetter"/>
      <w:lvlText w:val="%2."/>
      <w:lvlJc w:val="left"/>
      <w:pPr>
        <w:ind w:left="1995" w:hanging="360"/>
      </w:pPr>
    </w:lvl>
    <w:lvl w:ilvl="2" w:tplc="0C0A001B" w:tentative="1">
      <w:start w:val="1"/>
      <w:numFmt w:val="lowerRoman"/>
      <w:lvlText w:val="%3."/>
      <w:lvlJc w:val="right"/>
      <w:pPr>
        <w:ind w:left="2715" w:hanging="180"/>
      </w:pPr>
    </w:lvl>
    <w:lvl w:ilvl="3" w:tplc="0C0A000F" w:tentative="1">
      <w:start w:val="1"/>
      <w:numFmt w:val="decimal"/>
      <w:lvlText w:val="%4."/>
      <w:lvlJc w:val="left"/>
      <w:pPr>
        <w:ind w:left="3435" w:hanging="360"/>
      </w:pPr>
    </w:lvl>
    <w:lvl w:ilvl="4" w:tplc="0C0A0019" w:tentative="1">
      <w:start w:val="1"/>
      <w:numFmt w:val="lowerLetter"/>
      <w:lvlText w:val="%5."/>
      <w:lvlJc w:val="left"/>
      <w:pPr>
        <w:ind w:left="4155" w:hanging="360"/>
      </w:pPr>
    </w:lvl>
    <w:lvl w:ilvl="5" w:tplc="0C0A001B" w:tentative="1">
      <w:start w:val="1"/>
      <w:numFmt w:val="lowerRoman"/>
      <w:lvlText w:val="%6."/>
      <w:lvlJc w:val="right"/>
      <w:pPr>
        <w:ind w:left="4875" w:hanging="180"/>
      </w:pPr>
    </w:lvl>
    <w:lvl w:ilvl="6" w:tplc="0C0A000F" w:tentative="1">
      <w:start w:val="1"/>
      <w:numFmt w:val="decimal"/>
      <w:lvlText w:val="%7."/>
      <w:lvlJc w:val="left"/>
      <w:pPr>
        <w:ind w:left="5595" w:hanging="360"/>
      </w:pPr>
    </w:lvl>
    <w:lvl w:ilvl="7" w:tplc="0C0A0019" w:tentative="1">
      <w:start w:val="1"/>
      <w:numFmt w:val="lowerLetter"/>
      <w:lvlText w:val="%8."/>
      <w:lvlJc w:val="left"/>
      <w:pPr>
        <w:ind w:left="6315" w:hanging="360"/>
      </w:pPr>
    </w:lvl>
    <w:lvl w:ilvl="8" w:tplc="0C0A001B" w:tentative="1">
      <w:start w:val="1"/>
      <w:numFmt w:val="lowerRoman"/>
      <w:lvlText w:val="%9."/>
      <w:lvlJc w:val="right"/>
      <w:pPr>
        <w:ind w:left="7035" w:hanging="180"/>
      </w:pPr>
    </w:lvl>
  </w:abstractNum>
  <w:abstractNum w:abstractNumId="28">
    <w:nsid w:val="6A367704"/>
    <w:multiLevelType w:val="hybridMultilevel"/>
    <w:tmpl w:val="6F6AA756"/>
    <w:lvl w:ilvl="0" w:tplc="39A8341A">
      <w:start w:val="1"/>
      <w:numFmt w:val="decimal"/>
      <w:lvlText w:val="%1)"/>
      <w:lvlJc w:val="left"/>
      <w:pPr>
        <w:ind w:left="1080" w:hanging="360"/>
      </w:pPr>
      <w:rPr>
        <w:rFonts w:cs="Times New Roman" w:hint="default"/>
        <w:i w:val="0"/>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A5B6855"/>
    <w:multiLevelType w:val="hybridMultilevel"/>
    <w:tmpl w:val="6B40E254"/>
    <w:lvl w:ilvl="0" w:tplc="C3680A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CF41627"/>
    <w:multiLevelType w:val="hybridMultilevel"/>
    <w:tmpl w:val="3DE83F38"/>
    <w:lvl w:ilvl="0" w:tplc="5C3C0286">
      <w:start w:val="1"/>
      <w:numFmt w:val="decimal"/>
      <w:lvlText w:val="%1)"/>
      <w:lvlJc w:val="left"/>
      <w:pPr>
        <w:ind w:left="1440" w:hanging="360"/>
      </w:pPr>
      <w:rPr>
        <w:rFonts w:cs="Times New Roman"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D8A0A31"/>
    <w:multiLevelType w:val="hybridMultilevel"/>
    <w:tmpl w:val="EC041CD8"/>
    <w:lvl w:ilvl="0" w:tplc="ED0459E8">
      <w:start w:val="1"/>
      <w:numFmt w:val="decimal"/>
      <w:pStyle w:val="Num"/>
      <w:lvlText w:val="%1."/>
      <w:lvlJc w:val="left"/>
      <w:pPr>
        <w:ind w:left="360" w:hanging="360"/>
      </w:pPr>
    </w:lvl>
    <w:lvl w:ilvl="1" w:tplc="323EEAAC" w:tentative="1">
      <w:start w:val="1"/>
      <w:numFmt w:val="lowerLetter"/>
      <w:lvlText w:val="%2."/>
      <w:lvlJc w:val="left"/>
      <w:pPr>
        <w:ind w:left="1530" w:hanging="360"/>
      </w:pPr>
    </w:lvl>
    <w:lvl w:ilvl="2" w:tplc="B96C1A40" w:tentative="1">
      <w:start w:val="1"/>
      <w:numFmt w:val="lowerRoman"/>
      <w:lvlText w:val="%3."/>
      <w:lvlJc w:val="right"/>
      <w:pPr>
        <w:ind w:left="2250" w:hanging="180"/>
      </w:pPr>
    </w:lvl>
    <w:lvl w:ilvl="3" w:tplc="2C0A000F" w:tentative="1">
      <w:start w:val="1"/>
      <w:numFmt w:val="decimal"/>
      <w:lvlText w:val="%4."/>
      <w:lvlJc w:val="left"/>
      <w:pPr>
        <w:ind w:left="2970" w:hanging="360"/>
      </w:pPr>
    </w:lvl>
    <w:lvl w:ilvl="4" w:tplc="2C0A0019" w:tentative="1">
      <w:start w:val="1"/>
      <w:numFmt w:val="lowerLetter"/>
      <w:lvlText w:val="%5."/>
      <w:lvlJc w:val="left"/>
      <w:pPr>
        <w:ind w:left="3690" w:hanging="360"/>
      </w:pPr>
    </w:lvl>
    <w:lvl w:ilvl="5" w:tplc="2C0A001B" w:tentative="1">
      <w:start w:val="1"/>
      <w:numFmt w:val="lowerRoman"/>
      <w:lvlText w:val="%6."/>
      <w:lvlJc w:val="right"/>
      <w:pPr>
        <w:ind w:left="4410" w:hanging="180"/>
      </w:pPr>
    </w:lvl>
    <w:lvl w:ilvl="6" w:tplc="2C0A000F" w:tentative="1">
      <w:start w:val="1"/>
      <w:numFmt w:val="decimal"/>
      <w:lvlText w:val="%7."/>
      <w:lvlJc w:val="left"/>
      <w:pPr>
        <w:ind w:left="5130" w:hanging="360"/>
      </w:pPr>
    </w:lvl>
    <w:lvl w:ilvl="7" w:tplc="2C0A0019" w:tentative="1">
      <w:start w:val="1"/>
      <w:numFmt w:val="lowerLetter"/>
      <w:lvlText w:val="%8."/>
      <w:lvlJc w:val="left"/>
      <w:pPr>
        <w:ind w:left="5850" w:hanging="360"/>
      </w:pPr>
    </w:lvl>
    <w:lvl w:ilvl="8" w:tplc="2C0A001B" w:tentative="1">
      <w:start w:val="1"/>
      <w:numFmt w:val="lowerRoman"/>
      <w:lvlText w:val="%9."/>
      <w:lvlJc w:val="right"/>
      <w:pPr>
        <w:ind w:left="6570" w:hanging="180"/>
      </w:pPr>
    </w:lvl>
  </w:abstractNum>
  <w:abstractNum w:abstractNumId="32">
    <w:nsid w:val="6D953528"/>
    <w:multiLevelType w:val="hybridMultilevel"/>
    <w:tmpl w:val="6B62240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5FB7C72"/>
    <w:multiLevelType w:val="hybridMultilevel"/>
    <w:tmpl w:val="E00CEF96"/>
    <w:lvl w:ilvl="0" w:tplc="140A0015">
      <w:start w:val="1"/>
      <w:numFmt w:val="upperLetter"/>
      <w:lvlText w:val="%1."/>
      <w:lvlJc w:val="left"/>
      <w:pPr>
        <w:ind w:left="644" w:hanging="360"/>
      </w:pPr>
      <w:rPr>
        <w:rFonts w:hint="default"/>
      </w:rPr>
    </w:lvl>
    <w:lvl w:ilvl="1" w:tplc="323EEAAC" w:tentative="1">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nsid w:val="788854F4"/>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22"/>
  </w:num>
  <w:num w:numId="3">
    <w:abstractNumId w:val="31"/>
    <w:lvlOverride w:ilvl="0">
      <w:startOverride w:val="1"/>
    </w:lvlOverride>
  </w:num>
  <w:num w:numId="4">
    <w:abstractNumId w:val="20"/>
  </w:num>
  <w:num w:numId="5">
    <w:abstractNumId w:val="33"/>
  </w:num>
  <w:num w:numId="6">
    <w:abstractNumId w:val="14"/>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
  </w:num>
  <w:num w:numId="10">
    <w:abstractNumId w:val="21"/>
  </w:num>
  <w:num w:numId="11">
    <w:abstractNumId w:val="34"/>
  </w:num>
  <w:num w:numId="12">
    <w:abstractNumId w:val="15"/>
  </w:num>
  <w:num w:numId="13">
    <w:abstractNumId w:val="24"/>
  </w:num>
  <w:num w:numId="14">
    <w:abstractNumId w:val="18"/>
  </w:num>
  <w:num w:numId="15">
    <w:abstractNumId w:val="4"/>
  </w:num>
  <w:num w:numId="16">
    <w:abstractNumId w:val="7"/>
  </w:num>
  <w:num w:numId="17">
    <w:abstractNumId w:val="24"/>
  </w:num>
  <w:num w:numId="18">
    <w:abstractNumId w:val="30"/>
  </w:num>
  <w:num w:numId="19">
    <w:abstractNumId w:val="28"/>
  </w:num>
  <w:num w:numId="20">
    <w:abstractNumId w:val="29"/>
  </w:num>
  <w:num w:numId="21">
    <w:abstractNumId w:val="24"/>
  </w:num>
  <w:num w:numId="22">
    <w:abstractNumId w:val="16"/>
  </w:num>
  <w:num w:numId="23">
    <w:abstractNumId w:val="23"/>
  </w:num>
  <w:num w:numId="24">
    <w:abstractNumId w:val="24"/>
  </w:num>
  <w:num w:numId="25">
    <w:abstractNumId w:val="32"/>
  </w:num>
  <w:num w:numId="26">
    <w:abstractNumId w:val="8"/>
  </w:num>
  <w:num w:numId="27">
    <w:abstractNumId w:val="26"/>
  </w:num>
  <w:num w:numId="28">
    <w:abstractNumId w:val="3"/>
  </w:num>
  <w:num w:numId="29">
    <w:abstractNumId w:val="24"/>
  </w:num>
  <w:num w:numId="30">
    <w:abstractNumId w:val="12"/>
  </w:num>
  <w:num w:numId="31">
    <w:abstractNumId w:val="11"/>
  </w:num>
  <w:num w:numId="32">
    <w:abstractNumId w:val="19"/>
  </w:num>
  <w:num w:numId="33">
    <w:abstractNumId w:val="5"/>
  </w:num>
  <w:num w:numId="34">
    <w:abstractNumId w:val="2"/>
  </w:num>
  <w:num w:numId="35">
    <w:abstractNumId w:val="10"/>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0"/>
  </w:num>
  <w:num w:numId="41">
    <w:abstractNumId w:val="9"/>
  </w:num>
  <w:num w:numId="42">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61B"/>
    <w:rsid w:val="000010EC"/>
    <w:rsid w:val="00010318"/>
    <w:rsid w:val="000264B7"/>
    <w:rsid w:val="000326C1"/>
    <w:rsid w:val="00036F49"/>
    <w:rsid w:val="00046380"/>
    <w:rsid w:val="00046508"/>
    <w:rsid w:val="0004765D"/>
    <w:rsid w:val="000524D6"/>
    <w:rsid w:val="00054303"/>
    <w:rsid w:val="000652E4"/>
    <w:rsid w:val="00072F72"/>
    <w:rsid w:val="00081154"/>
    <w:rsid w:val="000865C0"/>
    <w:rsid w:val="000949ED"/>
    <w:rsid w:val="000B749E"/>
    <w:rsid w:val="000C2D45"/>
    <w:rsid w:val="000C3722"/>
    <w:rsid w:val="000D0F38"/>
    <w:rsid w:val="000D308B"/>
    <w:rsid w:val="000D7438"/>
    <w:rsid w:val="000E40C0"/>
    <w:rsid w:val="000E7831"/>
    <w:rsid w:val="000E78BF"/>
    <w:rsid w:val="000E7FDC"/>
    <w:rsid w:val="000F38E5"/>
    <w:rsid w:val="00100FC4"/>
    <w:rsid w:val="00145331"/>
    <w:rsid w:val="001610CC"/>
    <w:rsid w:val="0016280A"/>
    <w:rsid w:val="00173853"/>
    <w:rsid w:val="0018149C"/>
    <w:rsid w:val="0019154E"/>
    <w:rsid w:val="00191F9D"/>
    <w:rsid w:val="00193B62"/>
    <w:rsid w:val="001974C3"/>
    <w:rsid w:val="001A5E39"/>
    <w:rsid w:val="001B3F0F"/>
    <w:rsid w:val="001D14D4"/>
    <w:rsid w:val="001D6459"/>
    <w:rsid w:val="001F0826"/>
    <w:rsid w:val="001F7280"/>
    <w:rsid w:val="00202144"/>
    <w:rsid w:val="00212A67"/>
    <w:rsid w:val="002137D8"/>
    <w:rsid w:val="00214E0E"/>
    <w:rsid w:val="00231C11"/>
    <w:rsid w:val="00237AF4"/>
    <w:rsid w:val="0025008A"/>
    <w:rsid w:val="00253CE1"/>
    <w:rsid w:val="00255AEA"/>
    <w:rsid w:val="00263A7A"/>
    <w:rsid w:val="00273623"/>
    <w:rsid w:val="00274388"/>
    <w:rsid w:val="0028222F"/>
    <w:rsid w:val="0029012B"/>
    <w:rsid w:val="0029230B"/>
    <w:rsid w:val="002A0089"/>
    <w:rsid w:val="002A5276"/>
    <w:rsid w:val="002B670F"/>
    <w:rsid w:val="002B681D"/>
    <w:rsid w:val="002C02FC"/>
    <w:rsid w:val="002C1798"/>
    <w:rsid w:val="002D329A"/>
    <w:rsid w:val="002D3373"/>
    <w:rsid w:val="002E22D4"/>
    <w:rsid w:val="002E2E5A"/>
    <w:rsid w:val="002E4B48"/>
    <w:rsid w:val="00302D33"/>
    <w:rsid w:val="00312E07"/>
    <w:rsid w:val="00317E23"/>
    <w:rsid w:val="0033435E"/>
    <w:rsid w:val="00343498"/>
    <w:rsid w:val="00350E89"/>
    <w:rsid w:val="0035204A"/>
    <w:rsid w:val="0035445E"/>
    <w:rsid w:val="003637A9"/>
    <w:rsid w:val="00390C12"/>
    <w:rsid w:val="00392445"/>
    <w:rsid w:val="003957BD"/>
    <w:rsid w:val="00397697"/>
    <w:rsid w:val="003C0912"/>
    <w:rsid w:val="003C2E0B"/>
    <w:rsid w:val="003D04E5"/>
    <w:rsid w:val="00401CE1"/>
    <w:rsid w:val="004069D9"/>
    <w:rsid w:val="00407E3B"/>
    <w:rsid w:val="00410F30"/>
    <w:rsid w:val="00413299"/>
    <w:rsid w:val="00413FB0"/>
    <w:rsid w:val="00431A17"/>
    <w:rsid w:val="00431BCB"/>
    <w:rsid w:val="00437D62"/>
    <w:rsid w:val="00440840"/>
    <w:rsid w:val="00445544"/>
    <w:rsid w:val="00460728"/>
    <w:rsid w:val="00466EB8"/>
    <w:rsid w:val="00475545"/>
    <w:rsid w:val="0048544D"/>
    <w:rsid w:val="00496D2C"/>
    <w:rsid w:val="004A07D2"/>
    <w:rsid w:val="004A2893"/>
    <w:rsid w:val="004A5424"/>
    <w:rsid w:val="004A6B2E"/>
    <w:rsid w:val="004C52EE"/>
    <w:rsid w:val="004C5B63"/>
    <w:rsid w:val="004D25F4"/>
    <w:rsid w:val="004D76D0"/>
    <w:rsid w:val="004E6236"/>
    <w:rsid w:val="004F3422"/>
    <w:rsid w:val="004F5A1D"/>
    <w:rsid w:val="00503C0A"/>
    <w:rsid w:val="00503F9B"/>
    <w:rsid w:val="00517397"/>
    <w:rsid w:val="005231E2"/>
    <w:rsid w:val="005306C0"/>
    <w:rsid w:val="005410AE"/>
    <w:rsid w:val="00542752"/>
    <w:rsid w:val="00544EA1"/>
    <w:rsid w:val="00550764"/>
    <w:rsid w:val="00560B0C"/>
    <w:rsid w:val="00560BDA"/>
    <w:rsid w:val="005755F8"/>
    <w:rsid w:val="005A1FC3"/>
    <w:rsid w:val="005A77FA"/>
    <w:rsid w:val="005B7143"/>
    <w:rsid w:val="005B7C90"/>
    <w:rsid w:val="005C6E58"/>
    <w:rsid w:val="005F0601"/>
    <w:rsid w:val="005F577E"/>
    <w:rsid w:val="0060228F"/>
    <w:rsid w:val="00606677"/>
    <w:rsid w:val="00611F03"/>
    <w:rsid w:val="0061438D"/>
    <w:rsid w:val="00614601"/>
    <w:rsid w:val="006221A2"/>
    <w:rsid w:val="006317D8"/>
    <w:rsid w:val="00633E1E"/>
    <w:rsid w:val="0063543A"/>
    <w:rsid w:val="00637A7E"/>
    <w:rsid w:val="00644344"/>
    <w:rsid w:val="00651D65"/>
    <w:rsid w:val="00652F06"/>
    <w:rsid w:val="00655941"/>
    <w:rsid w:val="00665D05"/>
    <w:rsid w:val="0067033A"/>
    <w:rsid w:val="0067793D"/>
    <w:rsid w:val="0068569A"/>
    <w:rsid w:val="006A1876"/>
    <w:rsid w:val="006B472C"/>
    <w:rsid w:val="006B7A07"/>
    <w:rsid w:val="006C2759"/>
    <w:rsid w:val="006C53BE"/>
    <w:rsid w:val="006C7BB1"/>
    <w:rsid w:val="006D186E"/>
    <w:rsid w:val="006D44AD"/>
    <w:rsid w:val="006D6805"/>
    <w:rsid w:val="006F61E5"/>
    <w:rsid w:val="00705738"/>
    <w:rsid w:val="00711324"/>
    <w:rsid w:val="00711697"/>
    <w:rsid w:val="0072360F"/>
    <w:rsid w:val="00731581"/>
    <w:rsid w:val="00732E82"/>
    <w:rsid w:val="007427F8"/>
    <w:rsid w:val="00746101"/>
    <w:rsid w:val="007516E5"/>
    <w:rsid w:val="007648D2"/>
    <w:rsid w:val="00765A70"/>
    <w:rsid w:val="00777A98"/>
    <w:rsid w:val="00781F08"/>
    <w:rsid w:val="00787CD9"/>
    <w:rsid w:val="007A3B25"/>
    <w:rsid w:val="007B1E25"/>
    <w:rsid w:val="007E5A26"/>
    <w:rsid w:val="007F2DB7"/>
    <w:rsid w:val="007F6A2A"/>
    <w:rsid w:val="00811039"/>
    <w:rsid w:val="008129D3"/>
    <w:rsid w:val="008132C9"/>
    <w:rsid w:val="0082311D"/>
    <w:rsid w:val="00825BD9"/>
    <w:rsid w:val="00827866"/>
    <w:rsid w:val="00830B15"/>
    <w:rsid w:val="00833E56"/>
    <w:rsid w:val="008342F7"/>
    <w:rsid w:val="008465B2"/>
    <w:rsid w:val="00846A11"/>
    <w:rsid w:val="008669C0"/>
    <w:rsid w:val="0086778D"/>
    <w:rsid w:val="008707B2"/>
    <w:rsid w:val="00877384"/>
    <w:rsid w:val="00882D95"/>
    <w:rsid w:val="0088456E"/>
    <w:rsid w:val="008937E7"/>
    <w:rsid w:val="00896EBA"/>
    <w:rsid w:val="0089703A"/>
    <w:rsid w:val="008B1502"/>
    <w:rsid w:val="008B5A39"/>
    <w:rsid w:val="008C7B8B"/>
    <w:rsid w:val="008C7B90"/>
    <w:rsid w:val="008D05D1"/>
    <w:rsid w:val="008E2AC1"/>
    <w:rsid w:val="008E31EE"/>
    <w:rsid w:val="008F098A"/>
    <w:rsid w:val="008F2855"/>
    <w:rsid w:val="0090127D"/>
    <w:rsid w:val="00902F6E"/>
    <w:rsid w:val="0091686B"/>
    <w:rsid w:val="009262E7"/>
    <w:rsid w:val="00937948"/>
    <w:rsid w:val="00941D29"/>
    <w:rsid w:val="00955075"/>
    <w:rsid w:val="00975CE0"/>
    <w:rsid w:val="00976657"/>
    <w:rsid w:val="00982810"/>
    <w:rsid w:val="00994909"/>
    <w:rsid w:val="009978E4"/>
    <w:rsid w:val="009A10A2"/>
    <w:rsid w:val="009B04F3"/>
    <w:rsid w:val="009C34F1"/>
    <w:rsid w:val="009D6C4F"/>
    <w:rsid w:val="009E25DE"/>
    <w:rsid w:val="009F258B"/>
    <w:rsid w:val="009F6A0B"/>
    <w:rsid w:val="00A008B7"/>
    <w:rsid w:val="00A12832"/>
    <w:rsid w:val="00A1364F"/>
    <w:rsid w:val="00A13F71"/>
    <w:rsid w:val="00A159C4"/>
    <w:rsid w:val="00A208F9"/>
    <w:rsid w:val="00A22E0E"/>
    <w:rsid w:val="00A23B6F"/>
    <w:rsid w:val="00A27F83"/>
    <w:rsid w:val="00A41E8A"/>
    <w:rsid w:val="00A42BB3"/>
    <w:rsid w:val="00A52FBC"/>
    <w:rsid w:val="00A567DE"/>
    <w:rsid w:val="00A619D8"/>
    <w:rsid w:val="00A7141C"/>
    <w:rsid w:val="00A724BA"/>
    <w:rsid w:val="00A7730A"/>
    <w:rsid w:val="00A90192"/>
    <w:rsid w:val="00A94F74"/>
    <w:rsid w:val="00AB0A1F"/>
    <w:rsid w:val="00AB0BFD"/>
    <w:rsid w:val="00AC08EA"/>
    <w:rsid w:val="00AC7447"/>
    <w:rsid w:val="00AC7D21"/>
    <w:rsid w:val="00AE36E0"/>
    <w:rsid w:val="00B00C5A"/>
    <w:rsid w:val="00B11378"/>
    <w:rsid w:val="00B17808"/>
    <w:rsid w:val="00B2740C"/>
    <w:rsid w:val="00B40769"/>
    <w:rsid w:val="00B4371C"/>
    <w:rsid w:val="00B454DA"/>
    <w:rsid w:val="00B50456"/>
    <w:rsid w:val="00B60F5A"/>
    <w:rsid w:val="00B61431"/>
    <w:rsid w:val="00B6294E"/>
    <w:rsid w:val="00B7415E"/>
    <w:rsid w:val="00B84811"/>
    <w:rsid w:val="00B86D21"/>
    <w:rsid w:val="00B8722A"/>
    <w:rsid w:val="00B917FA"/>
    <w:rsid w:val="00BA0A94"/>
    <w:rsid w:val="00BA0EB4"/>
    <w:rsid w:val="00BA1115"/>
    <w:rsid w:val="00BA2E6D"/>
    <w:rsid w:val="00BC0FE9"/>
    <w:rsid w:val="00BC239C"/>
    <w:rsid w:val="00BC53CF"/>
    <w:rsid w:val="00BD22C0"/>
    <w:rsid w:val="00BE0DFB"/>
    <w:rsid w:val="00BE478D"/>
    <w:rsid w:val="00C00D7A"/>
    <w:rsid w:val="00C05770"/>
    <w:rsid w:val="00C0607F"/>
    <w:rsid w:val="00C1565D"/>
    <w:rsid w:val="00C15751"/>
    <w:rsid w:val="00C3254C"/>
    <w:rsid w:val="00C33D47"/>
    <w:rsid w:val="00C3774E"/>
    <w:rsid w:val="00C47CCA"/>
    <w:rsid w:val="00C555DA"/>
    <w:rsid w:val="00C561AE"/>
    <w:rsid w:val="00C56B05"/>
    <w:rsid w:val="00C572F8"/>
    <w:rsid w:val="00C641D0"/>
    <w:rsid w:val="00C671BE"/>
    <w:rsid w:val="00C8715F"/>
    <w:rsid w:val="00C96C66"/>
    <w:rsid w:val="00CA3EF3"/>
    <w:rsid w:val="00CB2560"/>
    <w:rsid w:val="00CC20C2"/>
    <w:rsid w:val="00CC34C7"/>
    <w:rsid w:val="00CC54CC"/>
    <w:rsid w:val="00CE3144"/>
    <w:rsid w:val="00CE57A2"/>
    <w:rsid w:val="00D40873"/>
    <w:rsid w:val="00D56EED"/>
    <w:rsid w:val="00D80963"/>
    <w:rsid w:val="00DA57F4"/>
    <w:rsid w:val="00DB5488"/>
    <w:rsid w:val="00DD161B"/>
    <w:rsid w:val="00DD3A11"/>
    <w:rsid w:val="00DD57DD"/>
    <w:rsid w:val="00DD687E"/>
    <w:rsid w:val="00DE2C14"/>
    <w:rsid w:val="00DE486A"/>
    <w:rsid w:val="00DF34B3"/>
    <w:rsid w:val="00E27ABB"/>
    <w:rsid w:val="00E423B0"/>
    <w:rsid w:val="00E4730E"/>
    <w:rsid w:val="00E47CDE"/>
    <w:rsid w:val="00E620FE"/>
    <w:rsid w:val="00E64BB3"/>
    <w:rsid w:val="00E67F60"/>
    <w:rsid w:val="00E77361"/>
    <w:rsid w:val="00E92A09"/>
    <w:rsid w:val="00EB4FF5"/>
    <w:rsid w:val="00EC417C"/>
    <w:rsid w:val="00EF1437"/>
    <w:rsid w:val="00EF4359"/>
    <w:rsid w:val="00EF7891"/>
    <w:rsid w:val="00F07B1A"/>
    <w:rsid w:val="00F26737"/>
    <w:rsid w:val="00F348E2"/>
    <w:rsid w:val="00F465D7"/>
    <w:rsid w:val="00F4768C"/>
    <w:rsid w:val="00F56666"/>
    <w:rsid w:val="00F6281F"/>
    <w:rsid w:val="00F66996"/>
    <w:rsid w:val="00F70436"/>
    <w:rsid w:val="00F9246A"/>
    <w:rsid w:val="00F9564B"/>
    <w:rsid w:val="00FB1AD3"/>
    <w:rsid w:val="00FB76FF"/>
    <w:rsid w:val="00FC2B4F"/>
    <w:rsid w:val="00FC5A82"/>
    <w:rsid w:val="00FD0943"/>
    <w:rsid w:val="00FD61AE"/>
    <w:rsid w:val="00FF109F"/>
    <w:rsid w:val="00FF581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1B"/>
    <w:pPr>
      <w:spacing w:after="120"/>
      <w:jc w:val="both"/>
    </w:pPr>
    <w:rPr>
      <w:rFonts w:ascii="Verdana" w:hAnsi="Verdana" w:cs="Times"/>
      <w:szCs w:val="24"/>
      <w:lang w:val="es-ES_tradnl" w:eastAsia="es-ES"/>
    </w:rPr>
  </w:style>
  <w:style w:type="paragraph" w:styleId="Ttulo1">
    <w:name w:val="heading 1"/>
    <w:basedOn w:val="Normal"/>
    <w:next w:val="Normal"/>
    <w:link w:val="Ttulo1Car"/>
    <w:uiPriority w:val="9"/>
    <w:qFormat/>
    <w:rsid w:val="00437D62"/>
    <w:pPr>
      <w:keepNext/>
      <w:spacing w:before="240" w:after="6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qFormat/>
    <w:rsid w:val="0059593A"/>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qFormat/>
    <w:rsid w:val="0059593A"/>
    <w:pPr>
      <w:keepNext/>
      <w:spacing w:before="240" w:after="60"/>
      <w:outlineLvl w:val="2"/>
    </w:pPr>
    <w:rPr>
      <w:rFonts w:ascii="Cambria" w:eastAsia="Times New Roman" w:hAnsi="Cambria" w:cs="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uiPriority w:val="99"/>
    <w:qFormat/>
    <w:rsid w:val="003637A9"/>
    <w:pPr>
      <w:spacing w:after="0"/>
    </w:pPr>
    <w:rPr>
      <w:rFonts w:cs="Times New Roman"/>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3637A9"/>
    <w:rPr>
      <w:rFonts w:ascii="Verdana" w:hAnsi="Verdana"/>
      <w:sz w:val="16"/>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DD161B"/>
    <w:rPr>
      <w:vertAlign w:val="superscript"/>
    </w:rPr>
  </w:style>
  <w:style w:type="paragraph" w:customStyle="1" w:styleId="Default">
    <w:name w:val="Default"/>
    <w:rsid w:val="00DD161B"/>
    <w:pPr>
      <w:autoSpaceDE w:val="0"/>
      <w:autoSpaceDN w:val="0"/>
      <w:adjustRightInd w:val="0"/>
    </w:pPr>
    <w:rPr>
      <w:rFonts w:ascii="Verdana" w:eastAsia="Times New Roman" w:hAnsi="Verdana" w:cs="Verdana"/>
      <w:color w:val="000000"/>
      <w:sz w:val="24"/>
      <w:szCs w:val="24"/>
      <w:lang w:val="en-US" w:eastAsia="en-US"/>
    </w:rPr>
  </w:style>
  <w:style w:type="paragraph" w:customStyle="1" w:styleId="ListParagraph1">
    <w:name w:val="List Paragraph1"/>
    <w:basedOn w:val="Normal"/>
    <w:rsid w:val="00DD161B"/>
    <w:pPr>
      <w:spacing w:after="0"/>
      <w:ind w:left="720"/>
      <w:jc w:val="left"/>
    </w:pPr>
    <w:rPr>
      <w:rFonts w:ascii="Times New Roman" w:hAnsi="Times New Roman" w:cs="Times New Roman"/>
      <w:sz w:val="24"/>
      <w:lang w:val="es-ES"/>
    </w:rPr>
  </w:style>
  <w:style w:type="paragraph" w:styleId="Encabezado">
    <w:name w:val="header"/>
    <w:basedOn w:val="Normal"/>
    <w:link w:val="EncabezadoCar"/>
    <w:uiPriority w:val="99"/>
    <w:rsid w:val="00DD161B"/>
    <w:pPr>
      <w:tabs>
        <w:tab w:val="center" w:pos="4680"/>
        <w:tab w:val="right" w:pos="9360"/>
      </w:tabs>
    </w:pPr>
    <w:rPr>
      <w:rFonts w:cs="Times New Roman"/>
    </w:rPr>
  </w:style>
  <w:style w:type="character" w:customStyle="1" w:styleId="EncabezadoCar">
    <w:name w:val="Encabezado Car"/>
    <w:link w:val="Encabezado"/>
    <w:uiPriority w:val="99"/>
    <w:rsid w:val="00DD161B"/>
    <w:rPr>
      <w:rFonts w:ascii="Verdana" w:eastAsia="Calibri" w:hAnsi="Verdana" w:cs="Times"/>
      <w:sz w:val="20"/>
      <w:szCs w:val="24"/>
      <w:lang w:val="es-ES_tradnl" w:eastAsia="es-ES"/>
    </w:rPr>
  </w:style>
  <w:style w:type="paragraph" w:customStyle="1" w:styleId="ListParagraph2">
    <w:name w:val="List Paragraph2"/>
    <w:aliases w:val="Footnote"/>
    <w:basedOn w:val="Normal"/>
    <w:uiPriority w:val="34"/>
    <w:qFormat/>
    <w:rsid w:val="00DD161B"/>
    <w:pPr>
      <w:spacing w:after="0"/>
      <w:contextualSpacing/>
      <w:jc w:val="left"/>
    </w:pPr>
    <w:rPr>
      <w:rFonts w:ascii="Times New Roman" w:eastAsia="Times New Roman" w:hAnsi="Times New Roman" w:cs="Times New Roman"/>
      <w:sz w:val="16"/>
      <w:lang w:val="es-ES"/>
    </w:rPr>
  </w:style>
  <w:style w:type="paragraph" w:customStyle="1" w:styleId="Num">
    <w:name w:val="Num"/>
    <w:basedOn w:val="Normal"/>
    <w:link w:val="NumChar"/>
    <w:qFormat/>
    <w:rsid w:val="00DD161B"/>
    <w:pPr>
      <w:numPr>
        <w:numId w:val="3"/>
      </w:numPr>
      <w:spacing w:before="120"/>
      <w:ind w:right="14"/>
    </w:pPr>
    <w:rPr>
      <w:rFonts w:eastAsia="Times New Roman" w:cs="ArialMT"/>
      <w:szCs w:val="20"/>
      <w:lang w:eastAsia="x-none" w:bidi="en-US"/>
    </w:rPr>
  </w:style>
  <w:style w:type="character" w:customStyle="1" w:styleId="NumChar">
    <w:name w:val="Num Char"/>
    <w:link w:val="Num"/>
    <w:rsid w:val="00DD161B"/>
    <w:rPr>
      <w:rFonts w:ascii="Verdana" w:eastAsia="Times New Roman" w:hAnsi="Verdana" w:cs="ArialMT"/>
      <w:lang w:val="es-ES_tradnl" w:bidi="en-US"/>
    </w:rPr>
  </w:style>
  <w:style w:type="paragraph" w:customStyle="1" w:styleId="Listavistosa-nfasis11">
    <w:name w:val="Lista vistosa - Énfasis 11"/>
    <w:basedOn w:val="Normal"/>
    <w:uiPriority w:val="99"/>
    <w:qFormat/>
    <w:rsid w:val="00172868"/>
    <w:pPr>
      <w:numPr>
        <w:ilvl w:val="1"/>
        <w:numId w:val="13"/>
      </w:numPr>
      <w:contextualSpacing/>
    </w:pPr>
  </w:style>
  <w:style w:type="paragraph" w:styleId="Textosinformato">
    <w:name w:val="Plain Text"/>
    <w:basedOn w:val="Normal"/>
    <w:link w:val="TextosinformatoCar"/>
    <w:uiPriority w:val="99"/>
    <w:semiHidden/>
    <w:unhideWhenUsed/>
    <w:rsid w:val="00AA36D2"/>
    <w:pPr>
      <w:spacing w:after="0"/>
      <w:jc w:val="left"/>
    </w:pPr>
    <w:rPr>
      <w:rFonts w:ascii="Consolas" w:hAnsi="Consolas" w:cs="Times New Roman"/>
      <w:sz w:val="21"/>
      <w:szCs w:val="21"/>
      <w:lang w:val="es-CR" w:eastAsia="x-none"/>
    </w:rPr>
  </w:style>
  <w:style w:type="character" w:customStyle="1" w:styleId="TextosinformatoCar">
    <w:name w:val="Texto sin formato Car"/>
    <w:link w:val="Textosinformato"/>
    <w:uiPriority w:val="99"/>
    <w:semiHidden/>
    <w:rsid w:val="00AA36D2"/>
    <w:rPr>
      <w:rFonts w:ascii="Consolas" w:hAnsi="Consolas"/>
      <w:sz w:val="21"/>
      <w:szCs w:val="21"/>
      <w:lang w:val="es-CR"/>
    </w:rPr>
  </w:style>
  <w:style w:type="paragraph" w:styleId="Textoindependiente2">
    <w:name w:val="Body Text 2"/>
    <w:basedOn w:val="Normal"/>
    <w:link w:val="Textoindependiente2Car"/>
    <w:uiPriority w:val="99"/>
    <w:rsid w:val="006D41D6"/>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spacing w:after="0"/>
    </w:pPr>
    <w:rPr>
      <w:rFonts w:ascii="Garamond" w:eastAsia="MS Mincho" w:hAnsi="Garamond" w:cs="Times New Roman"/>
      <w:sz w:val="24"/>
      <w:szCs w:val="20"/>
      <w:u w:val="single"/>
      <w:lang w:eastAsia="x-none"/>
    </w:rPr>
  </w:style>
  <w:style w:type="character" w:customStyle="1" w:styleId="Textoindependiente2Car">
    <w:name w:val="Texto independiente 2 Car"/>
    <w:link w:val="Textoindependiente2"/>
    <w:uiPriority w:val="99"/>
    <w:rsid w:val="006D41D6"/>
    <w:rPr>
      <w:rFonts w:ascii="Garamond" w:eastAsia="MS Mincho" w:hAnsi="Garamond" w:cs="Times New Roman"/>
      <w:sz w:val="24"/>
      <w:szCs w:val="20"/>
      <w:u w:val="single"/>
      <w:lang w:val="es-ES_tradnl"/>
    </w:rPr>
  </w:style>
  <w:style w:type="paragraph" w:customStyle="1" w:styleId="Prrafodelista1">
    <w:name w:val="Párrafo de lista1"/>
    <w:basedOn w:val="Normal"/>
    <w:uiPriority w:val="34"/>
    <w:qFormat/>
    <w:rsid w:val="00A2752F"/>
    <w:pPr>
      <w:spacing w:after="0"/>
      <w:ind w:left="720"/>
      <w:contextualSpacing/>
      <w:jc w:val="left"/>
    </w:pPr>
    <w:rPr>
      <w:rFonts w:ascii="Calibri" w:hAnsi="Calibri" w:cs="Times New Roman"/>
      <w:sz w:val="22"/>
      <w:szCs w:val="22"/>
      <w:lang w:val="es-CO" w:eastAsia="en-US"/>
    </w:rPr>
  </w:style>
  <w:style w:type="paragraph" w:styleId="Piedepgina">
    <w:name w:val="footer"/>
    <w:basedOn w:val="Normal"/>
    <w:link w:val="PiedepginaCar"/>
    <w:uiPriority w:val="99"/>
    <w:unhideWhenUsed/>
    <w:rsid w:val="00A97E70"/>
    <w:pPr>
      <w:tabs>
        <w:tab w:val="center" w:pos="4680"/>
        <w:tab w:val="right" w:pos="9360"/>
      </w:tabs>
      <w:spacing w:after="0"/>
    </w:pPr>
    <w:rPr>
      <w:rFonts w:cs="Times New Roman"/>
    </w:rPr>
  </w:style>
  <w:style w:type="character" w:customStyle="1" w:styleId="PiedepginaCar">
    <w:name w:val="Pie de página Car"/>
    <w:link w:val="Piedepgina"/>
    <w:uiPriority w:val="99"/>
    <w:rsid w:val="00A97E70"/>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A97E70"/>
    <w:pPr>
      <w:spacing w:after="0"/>
    </w:pPr>
    <w:rPr>
      <w:rFonts w:ascii="Tahoma" w:hAnsi="Tahoma" w:cs="Times New Roman"/>
      <w:sz w:val="16"/>
      <w:szCs w:val="16"/>
    </w:rPr>
  </w:style>
  <w:style w:type="character" w:customStyle="1" w:styleId="TextodegloboCar">
    <w:name w:val="Texto de globo Car"/>
    <w:link w:val="Textodeglobo"/>
    <w:uiPriority w:val="99"/>
    <w:semiHidden/>
    <w:rsid w:val="00A97E70"/>
    <w:rPr>
      <w:rFonts w:ascii="Tahoma" w:eastAsia="Calibri" w:hAnsi="Tahoma" w:cs="Tahoma"/>
      <w:sz w:val="16"/>
      <w:szCs w:val="16"/>
      <w:lang w:val="es-ES_tradnl" w:eastAsia="es-ES"/>
    </w:rPr>
  </w:style>
  <w:style w:type="character" w:customStyle="1" w:styleId="nfasissutil1">
    <w:name w:val="Énfasis sutil1"/>
    <w:uiPriority w:val="19"/>
    <w:qFormat/>
    <w:rsid w:val="00F04D36"/>
    <w:rPr>
      <w:rFonts w:ascii="Verdana" w:hAnsi="Verdana"/>
      <w:i/>
      <w:iCs/>
      <w:color w:val="808080"/>
      <w:sz w:val="20"/>
      <w:u w:val="single"/>
    </w:rPr>
  </w:style>
  <w:style w:type="paragraph" w:styleId="Sangradetextonormal">
    <w:name w:val="Body Text Indent"/>
    <w:basedOn w:val="Normal"/>
    <w:link w:val="SangradetextonormalCar"/>
    <w:uiPriority w:val="99"/>
    <w:unhideWhenUsed/>
    <w:rsid w:val="00332081"/>
    <w:pPr>
      <w:ind w:left="283"/>
    </w:pPr>
    <w:rPr>
      <w:rFonts w:cs="Times New Roman"/>
    </w:rPr>
  </w:style>
  <w:style w:type="character" w:customStyle="1" w:styleId="SangradetextonormalCar">
    <w:name w:val="Sangría de texto normal Car"/>
    <w:link w:val="Sangradetextonormal"/>
    <w:uiPriority w:val="99"/>
    <w:rsid w:val="00332081"/>
    <w:rPr>
      <w:rFonts w:ascii="Verdana" w:eastAsia="Calibri" w:hAnsi="Verdana" w:cs="Times"/>
      <w:sz w:val="20"/>
      <w:szCs w:val="24"/>
      <w:lang w:val="es-ES_tradnl" w:eastAsia="es-E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uiPriority w:val="99"/>
    <w:locked/>
    <w:rsid w:val="008B4FBC"/>
    <w:rPr>
      <w:rFonts w:cs="Verdana"/>
      <w:sz w:val="16"/>
      <w:szCs w:val="16"/>
      <w:lang w:val="es-ES_tradnl" w:eastAsia="es-ES"/>
    </w:rPr>
  </w:style>
  <w:style w:type="character" w:styleId="Textoennegrita">
    <w:name w:val="Strong"/>
    <w:uiPriority w:val="22"/>
    <w:qFormat/>
    <w:rsid w:val="00BB33B5"/>
    <w:rPr>
      <w:b/>
      <w:bCs/>
    </w:rPr>
  </w:style>
  <w:style w:type="character" w:styleId="Refdecomentario">
    <w:name w:val="annotation reference"/>
    <w:uiPriority w:val="99"/>
    <w:semiHidden/>
    <w:unhideWhenUsed/>
    <w:rsid w:val="00E30AC9"/>
    <w:rPr>
      <w:sz w:val="16"/>
      <w:szCs w:val="16"/>
    </w:rPr>
  </w:style>
  <w:style w:type="paragraph" w:styleId="Textocomentario">
    <w:name w:val="annotation text"/>
    <w:basedOn w:val="Normal"/>
    <w:link w:val="TextocomentarioCar"/>
    <w:uiPriority w:val="99"/>
    <w:semiHidden/>
    <w:unhideWhenUsed/>
    <w:rsid w:val="00E30AC9"/>
    <w:rPr>
      <w:rFonts w:cs="Times New Roman"/>
      <w:szCs w:val="20"/>
    </w:rPr>
  </w:style>
  <w:style w:type="character" w:customStyle="1" w:styleId="TextocomentarioCar">
    <w:name w:val="Texto comentario Car"/>
    <w:link w:val="Textocomentario"/>
    <w:uiPriority w:val="99"/>
    <w:semiHidden/>
    <w:rsid w:val="00E30AC9"/>
    <w:rPr>
      <w:rFonts w:ascii="Verdana" w:hAnsi="Verdana" w:cs="Times"/>
      <w:lang w:val="es-ES_tradnl" w:eastAsia="es-ES"/>
    </w:rPr>
  </w:style>
  <w:style w:type="paragraph" w:styleId="Asuntodelcomentario">
    <w:name w:val="annotation subject"/>
    <w:basedOn w:val="Textocomentario"/>
    <w:next w:val="Textocomentario"/>
    <w:link w:val="AsuntodelcomentarioCar"/>
    <w:uiPriority w:val="99"/>
    <w:unhideWhenUsed/>
    <w:rsid w:val="00E30AC9"/>
    <w:rPr>
      <w:b/>
      <w:bCs/>
    </w:rPr>
  </w:style>
  <w:style w:type="character" w:customStyle="1" w:styleId="AsuntodelcomentarioCar">
    <w:name w:val="Asunto del comentario Car"/>
    <w:link w:val="Asuntodelcomentario"/>
    <w:uiPriority w:val="99"/>
    <w:rsid w:val="00E30AC9"/>
    <w:rPr>
      <w:rFonts w:ascii="Verdana" w:hAnsi="Verdana" w:cs="Times"/>
      <w:b/>
      <w:bCs/>
      <w:lang w:val="es-ES_tradnl" w:eastAsia="es-ES"/>
    </w:rPr>
  </w:style>
  <w:style w:type="character" w:styleId="nfasis">
    <w:name w:val="Emphasis"/>
    <w:uiPriority w:val="20"/>
    <w:qFormat/>
    <w:rsid w:val="0039098E"/>
    <w:rPr>
      <w:i/>
      <w:iCs/>
    </w:rPr>
  </w:style>
  <w:style w:type="character" w:customStyle="1" w:styleId="Ttulo3Car">
    <w:name w:val="Título 3 Car"/>
    <w:link w:val="Ttulo3"/>
    <w:uiPriority w:val="9"/>
    <w:rsid w:val="0059593A"/>
    <w:rPr>
      <w:rFonts w:ascii="Cambria" w:eastAsia="Times New Roman" w:hAnsi="Cambria" w:cs="Times New Roman"/>
      <w:b/>
      <w:bCs/>
      <w:sz w:val="26"/>
      <w:szCs w:val="26"/>
      <w:lang w:val="es-ES_tradnl" w:eastAsia="es-ES"/>
    </w:rPr>
  </w:style>
  <w:style w:type="character" w:customStyle="1" w:styleId="Ttulo2Car">
    <w:name w:val="Título 2 Car"/>
    <w:link w:val="Ttulo2"/>
    <w:uiPriority w:val="9"/>
    <w:rsid w:val="0059593A"/>
    <w:rPr>
      <w:rFonts w:ascii="Cambria" w:eastAsia="Times New Roman" w:hAnsi="Cambria" w:cs="Times New Roman"/>
      <w:b/>
      <w:bCs/>
      <w:i/>
      <w:iCs/>
      <w:sz w:val="28"/>
      <w:szCs w:val="28"/>
      <w:lang w:val="es-ES_tradnl" w:eastAsia="es-ES"/>
    </w:rPr>
  </w:style>
  <w:style w:type="paragraph" w:customStyle="1" w:styleId="Sombreadovistoso-nfasis11">
    <w:name w:val="Sombreado vistoso - Énfasis 11"/>
    <w:hidden/>
    <w:uiPriority w:val="99"/>
    <w:semiHidden/>
    <w:rsid w:val="00F14ACA"/>
    <w:rPr>
      <w:rFonts w:ascii="Verdana" w:hAnsi="Verdana" w:cs="Times"/>
      <w:szCs w:val="24"/>
      <w:lang w:val="es-ES_tradnl" w:eastAsia="es-ES"/>
    </w:rPr>
  </w:style>
  <w:style w:type="paragraph" w:styleId="Sangra2detindependiente">
    <w:name w:val="Body Text Indent 2"/>
    <w:basedOn w:val="Normal"/>
    <w:link w:val="Sangra2detindependienteCar"/>
    <w:uiPriority w:val="99"/>
    <w:unhideWhenUsed/>
    <w:rsid w:val="00D404F5"/>
    <w:pPr>
      <w:autoSpaceDE w:val="0"/>
      <w:autoSpaceDN w:val="0"/>
      <w:adjustRightInd w:val="0"/>
      <w:spacing w:after="0"/>
      <w:ind w:left="709"/>
    </w:pPr>
    <w:rPr>
      <w:rFonts w:cs="Times New Roman"/>
      <w:b/>
      <w:bCs/>
      <w:iCs/>
      <w:szCs w:val="20"/>
      <w:lang w:val="es-CR" w:eastAsia="x-none"/>
    </w:rPr>
  </w:style>
  <w:style w:type="character" w:customStyle="1" w:styleId="Sangra2detindependienteCar">
    <w:name w:val="Sangría 2 de t. independiente Car"/>
    <w:link w:val="Sangra2detindependiente"/>
    <w:uiPriority w:val="99"/>
    <w:rsid w:val="00D404F5"/>
    <w:rPr>
      <w:rFonts w:ascii="Verdana" w:hAnsi="Verdana" w:cs="Times"/>
      <w:b/>
      <w:bCs/>
      <w:iCs/>
      <w:lang w:val="es-CR"/>
    </w:rPr>
  </w:style>
  <w:style w:type="character" w:customStyle="1" w:styleId="Ttulo1Car">
    <w:name w:val="Título 1 Car"/>
    <w:link w:val="Ttulo1"/>
    <w:uiPriority w:val="9"/>
    <w:rsid w:val="00437D62"/>
    <w:rPr>
      <w:rFonts w:ascii="Cambria" w:eastAsia="Times New Roman" w:hAnsi="Cambria" w:cs="Times New Roman"/>
      <w:b/>
      <w:bCs/>
      <w:kern w:val="32"/>
      <w:sz w:val="32"/>
      <w:szCs w:val="32"/>
      <w:lang w:val="es-ES_tradnl"/>
    </w:rPr>
  </w:style>
  <w:style w:type="paragraph" w:styleId="Prrafodelista">
    <w:name w:val="List Paragraph"/>
    <w:basedOn w:val="Normal"/>
    <w:uiPriority w:val="99"/>
    <w:qFormat/>
    <w:rsid w:val="00437D62"/>
    <w:pPr>
      <w:ind w:left="708"/>
    </w:pPr>
  </w:style>
  <w:style w:type="paragraph" w:styleId="HTMLconformatoprevio">
    <w:name w:val="HTML Preformatted"/>
    <w:basedOn w:val="Normal"/>
    <w:link w:val="HTMLconformatoprevioCar"/>
    <w:uiPriority w:val="99"/>
    <w:semiHidden/>
    <w:unhideWhenUsed/>
    <w:rsid w:val="0029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Cs w:val="20"/>
      <w:lang w:val="es-CR" w:eastAsia="es-CR"/>
    </w:rPr>
  </w:style>
  <w:style w:type="character" w:customStyle="1" w:styleId="HTMLconformatoprevioCar">
    <w:name w:val="HTML con formato previo Car"/>
    <w:basedOn w:val="Fuentedeprrafopredeter"/>
    <w:link w:val="HTMLconformatoprevio"/>
    <w:uiPriority w:val="99"/>
    <w:semiHidden/>
    <w:rsid w:val="0029012B"/>
    <w:rPr>
      <w:rFonts w:ascii="Courier New" w:eastAsia="Times New Roman" w:hAnsi="Courier New" w:cs="Courier New"/>
    </w:rPr>
  </w:style>
  <w:style w:type="paragraph" w:styleId="Textoindependiente">
    <w:name w:val="Body Text"/>
    <w:basedOn w:val="Normal"/>
    <w:link w:val="TextoindependienteCar"/>
    <w:uiPriority w:val="99"/>
    <w:unhideWhenUsed/>
    <w:rsid w:val="00081154"/>
    <w:pPr>
      <w:tabs>
        <w:tab w:val="left" w:pos="720"/>
      </w:tabs>
      <w:autoSpaceDE w:val="0"/>
      <w:autoSpaceDN w:val="0"/>
      <w:adjustRightInd w:val="0"/>
      <w:spacing w:after="0"/>
    </w:pPr>
    <w:rPr>
      <w:b/>
      <w:szCs w:val="20"/>
      <w:lang w:val="es-CR"/>
    </w:rPr>
  </w:style>
  <w:style w:type="character" w:customStyle="1" w:styleId="TextoindependienteCar">
    <w:name w:val="Texto independiente Car"/>
    <w:basedOn w:val="Fuentedeprrafopredeter"/>
    <w:link w:val="Textoindependiente"/>
    <w:uiPriority w:val="99"/>
    <w:rsid w:val="00081154"/>
    <w:rPr>
      <w:rFonts w:ascii="Verdana" w:hAnsi="Verdana" w:cs="Times"/>
      <w:b/>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1B"/>
    <w:pPr>
      <w:spacing w:after="120"/>
      <w:jc w:val="both"/>
    </w:pPr>
    <w:rPr>
      <w:rFonts w:ascii="Verdana" w:hAnsi="Verdana" w:cs="Times"/>
      <w:szCs w:val="24"/>
      <w:lang w:val="es-ES_tradnl" w:eastAsia="es-ES"/>
    </w:rPr>
  </w:style>
  <w:style w:type="paragraph" w:styleId="Ttulo1">
    <w:name w:val="heading 1"/>
    <w:basedOn w:val="Normal"/>
    <w:next w:val="Normal"/>
    <w:link w:val="Ttulo1Car"/>
    <w:uiPriority w:val="9"/>
    <w:qFormat/>
    <w:rsid w:val="00437D62"/>
    <w:pPr>
      <w:keepNext/>
      <w:spacing w:before="240" w:after="6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qFormat/>
    <w:rsid w:val="0059593A"/>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qFormat/>
    <w:rsid w:val="0059593A"/>
    <w:pPr>
      <w:keepNext/>
      <w:spacing w:before="240" w:after="60"/>
      <w:outlineLvl w:val="2"/>
    </w:pPr>
    <w:rPr>
      <w:rFonts w:ascii="Cambria" w:eastAsia="Times New Roman" w:hAnsi="Cambria" w:cs="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uiPriority w:val="99"/>
    <w:qFormat/>
    <w:rsid w:val="003637A9"/>
    <w:pPr>
      <w:spacing w:after="0"/>
    </w:pPr>
    <w:rPr>
      <w:rFonts w:cs="Times New Roman"/>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3637A9"/>
    <w:rPr>
      <w:rFonts w:ascii="Verdana" w:hAnsi="Verdana"/>
      <w:sz w:val="16"/>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DD161B"/>
    <w:rPr>
      <w:vertAlign w:val="superscript"/>
    </w:rPr>
  </w:style>
  <w:style w:type="paragraph" w:customStyle="1" w:styleId="Default">
    <w:name w:val="Default"/>
    <w:rsid w:val="00DD161B"/>
    <w:pPr>
      <w:autoSpaceDE w:val="0"/>
      <w:autoSpaceDN w:val="0"/>
      <w:adjustRightInd w:val="0"/>
    </w:pPr>
    <w:rPr>
      <w:rFonts w:ascii="Verdana" w:eastAsia="Times New Roman" w:hAnsi="Verdana" w:cs="Verdana"/>
      <w:color w:val="000000"/>
      <w:sz w:val="24"/>
      <w:szCs w:val="24"/>
      <w:lang w:val="en-US" w:eastAsia="en-US"/>
    </w:rPr>
  </w:style>
  <w:style w:type="paragraph" w:customStyle="1" w:styleId="ListParagraph1">
    <w:name w:val="List Paragraph1"/>
    <w:basedOn w:val="Normal"/>
    <w:rsid w:val="00DD161B"/>
    <w:pPr>
      <w:spacing w:after="0"/>
      <w:ind w:left="720"/>
      <w:jc w:val="left"/>
    </w:pPr>
    <w:rPr>
      <w:rFonts w:ascii="Times New Roman" w:hAnsi="Times New Roman" w:cs="Times New Roman"/>
      <w:sz w:val="24"/>
      <w:lang w:val="es-ES"/>
    </w:rPr>
  </w:style>
  <w:style w:type="paragraph" w:styleId="Encabezado">
    <w:name w:val="header"/>
    <w:basedOn w:val="Normal"/>
    <w:link w:val="EncabezadoCar"/>
    <w:uiPriority w:val="99"/>
    <w:rsid w:val="00DD161B"/>
    <w:pPr>
      <w:tabs>
        <w:tab w:val="center" w:pos="4680"/>
        <w:tab w:val="right" w:pos="9360"/>
      </w:tabs>
    </w:pPr>
    <w:rPr>
      <w:rFonts w:cs="Times New Roman"/>
    </w:rPr>
  </w:style>
  <w:style w:type="character" w:customStyle="1" w:styleId="EncabezadoCar">
    <w:name w:val="Encabezado Car"/>
    <w:link w:val="Encabezado"/>
    <w:uiPriority w:val="99"/>
    <w:rsid w:val="00DD161B"/>
    <w:rPr>
      <w:rFonts w:ascii="Verdana" w:eastAsia="Calibri" w:hAnsi="Verdana" w:cs="Times"/>
      <w:sz w:val="20"/>
      <w:szCs w:val="24"/>
      <w:lang w:val="es-ES_tradnl" w:eastAsia="es-ES"/>
    </w:rPr>
  </w:style>
  <w:style w:type="paragraph" w:customStyle="1" w:styleId="ListParagraph2">
    <w:name w:val="List Paragraph2"/>
    <w:aliases w:val="Footnote"/>
    <w:basedOn w:val="Normal"/>
    <w:uiPriority w:val="34"/>
    <w:qFormat/>
    <w:rsid w:val="00DD161B"/>
    <w:pPr>
      <w:spacing w:after="0"/>
      <w:contextualSpacing/>
      <w:jc w:val="left"/>
    </w:pPr>
    <w:rPr>
      <w:rFonts w:ascii="Times New Roman" w:eastAsia="Times New Roman" w:hAnsi="Times New Roman" w:cs="Times New Roman"/>
      <w:sz w:val="16"/>
      <w:lang w:val="es-ES"/>
    </w:rPr>
  </w:style>
  <w:style w:type="paragraph" w:customStyle="1" w:styleId="Num">
    <w:name w:val="Num"/>
    <w:basedOn w:val="Normal"/>
    <w:link w:val="NumChar"/>
    <w:qFormat/>
    <w:rsid w:val="00DD161B"/>
    <w:pPr>
      <w:numPr>
        <w:numId w:val="3"/>
      </w:numPr>
      <w:spacing w:before="120"/>
      <w:ind w:right="14"/>
    </w:pPr>
    <w:rPr>
      <w:rFonts w:eastAsia="Times New Roman" w:cs="ArialMT"/>
      <w:szCs w:val="20"/>
      <w:lang w:eastAsia="x-none" w:bidi="en-US"/>
    </w:rPr>
  </w:style>
  <w:style w:type="character" w:customStyle="1" w:styleId="NumChar">
    <w:name w:val="Num Char"/>
    <w:link w:val="Num"/>
    <w:rsid w:val="00DD161B"/>
    <w:rPr>
      <w:rFonts w:ascii="Verdana" w:eastAsia="Times New Roman" w:hAnsi="Verdana" w:cs="ArialMT"/>
      <w:lang w:val="es-ES_tradnl" w:bidi="en-US"/>
    </w:rPr>
  </w:style>
  <w:style w:type="paragraph" w:customStyle="1" w:styleId="Listavistosa-nfasis11">
    <w:name w:val="Lista vistosa - Énfasis 11"/>
    <w:basedOn w:val="Normal"/>
    <w:uiPriority w:val="99"/>
    <w:qFormat/>
    <w:rsid w:val="00172868"/>
    <w:pPr>
      <w:numPr>
        <w:ilvl w:val="1"/>
        <w:numId w:val="13"/>
      </w:numPr>
      <w:contextualSpacing/>
    </w:pPr>
  </w:style>
  <w:style w:type="paragraph" w:styleId="Textosinformato">
    <w:name w:val="Plain Text"/>
    <w:basedOn w:val="Normal"/>
    <w:link w:val="TextosinformatoCar"/>
    <w:uiPriority w:val="99"/>
    <w:semiHidden/>
    <w:unhideWhenUsed/>
    <w:rsid w:val="00AA36D2"/>
    <w:pPr>
      <w:spacing w:after="0"/>
      <w:jc w:val="left"/>
    </w:pPr>
    <w:rPr>
      <w:rFonts w:ascii="Consolas" w:hAnsi="Consolas" w:cs="Times New Roman"/>
      <w:sz w:val="21"/>
      <w:szCs w:val="21"/>
      <w:lang w:val="es-CR" w:eastAsia="x-none"/>
    </w:rPr>
  </w:style>
  <w:style w:type="character" w:customStyle="1" w:styleId="TextosinformatoCar">
    <w:name w:val="Texto sin formato Car"/>
    <w:link w:val="Textosinformato"/>
    <w:uiPriority w:val="99"/>
    <w:semiHidden/>
    <w:rsid w:val="00AA36D2"/>
    <w:rPr>
      <w:rFonts w:ascii="Consolas" w:hAnsi="Consolas"/>
      <w:sz w:val="21"/>
      <w:szCs w:val="21"/>
      <w:lang w:val="es-CR"/>
    </w:rPr>
  </w:style>
  <w:style w:type="paragraph" w:styleId="Textoindependiente2">
    <w:name w:val="Body Text 2"/>
    <w:basedOn w:val="Normal"/>
    <w:link w:val="Textoindependiente2Car"/>
    <w:uiPriority w:val="99"/>
    <w:rsid w:val="006D41D6"/>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spacing w:after="0"/>
    </w:pPr>
    <w:rPr>
      <w:rFonts w:ascii="Garamond" w:eastAsia="MS Mincho" w:hAnsi="Garamond" w:cs="Times New Roman"/>
      <w:sz w:val="24"/>
      <w:szCs w:val="20"/>
      <w:u w:val="single"/>
      <w:lang w:eastAsia="x-none"/>
    </w:rPr>
  </w:style>
  <w:style w:type="character" w:customStyle="1" w:styleId="Textoindependiente2Car">
    <w:name w:val="Texto independiente 2 Car"/>
    <w:link w:val="Textoindependiente2"/>
    <w:uiPriority w:val="99"/>
    <w:rsid w:val="006D41D6"/>
    <w:rPr>
      <w:rFonts w:ascii="Garamond" w:eastAsia="MS Mincho" w:hAnsi="Garamond" w:cs="Times New Roman"/>
      <w:sz w:val="24"/>
      <w:szCs w:val="20"/>
      <w:u w:val="single"/>
      <w:lang w:val="es-ES_tradnl"/>
    </w:rPr>
  </w:style>
  <w:style w:type="paragraph" w:customStyle="1" w:styleId="Prrafodelista1">
    <w:name w:val="Párrafo de lista1"/>
    <w:basedOn w:val="Normal"/>
    <w:uiPriority w:val="34"/>
    <w:qFormat/>
    <w:rsid w:val="00A2752F"/>
    <w:pPr>
      <w:spacing w:after="0"/>
      <w:ind w:left="720"/>
      <w:contextualSpacing/>
      <w:jc w:val="left"/>
    </w:pPr>
    <w:rPr>
      <w:rFonts w:ascii="Calibri" w:hAnsi="Calibri" w:cs="Times New Roman"/>
      <w:sz w:val="22"/>
      <w:szCs w:val="22"/>
      <w:lang w:val="es-CO" w:eastAsia="en-US"/>
    </w:rPr>
  </w:style>
  <w:style w:type="paragraph" w:styleId="Piedepgina">
    <w:name w:val="footer"/>
    <w:basedOn w:val="Normal"/>
    <w:link w:val="PiedepginaCar"/>
    <w:uiPriority w:val="99"/>
    <w:unhideWhenUsed/>
    <w:rsid w:val="00A97E70"/>
    <w:pPr>
      <w:tabs>
        <w:tab w:val="center" w:pos="4680"/>
        <w:tab w:val="right" w:pos="9360"/>
      </w:tabs>
      <w:spacing w:after="0"/>
    </w:pPr>
    <w:rPr>
      <w:rFonts w:cs="Times New Roman"/>
    </w:rPr>
  </w:style>
  <w:style w:type="character" w:customStyle="1" w:styleId="PiedepginaCar">
    <w:name w:val="Pie de página Car"/>
    <w:link w:val="Piedepgina"/>
    <w:uiPriority w:val="99"/>
    <w:rsid w:val="00A97E70"/>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A97E70"/>
    <w:pPr>
      <w:spacing w:after="0"/>
    </w:pPr>
    <w:rPr>
      <w:rFonts w:ascii="Tahoma" w:hAnsi="Tahoma" w:cs="Times New Roman"/>
      <w:sz w:val="16"/>
      <w:szCs w:val="16"/>
    </w:rPr>
  </w:style>
  <w:style w:type="character" w:customStyle="1" w:styleId="TextodegloboCar">
    <w:name w:val="Texto de globo Car"/>
    <w:link w:val="Textodeglobo"/>
    <w:uiPriority w:val="99"/>
    <w:semiHidden/>
    <w:rsid w:val="00A97E70"/>
    <w:rPr>
      <w:rFonts w:ascii="Tahoma" w:eastAsia="Calibri" w:hAnsi="Tahoma" w:cs="Tahoma"/>
      <w:sz w:val="16"/>
      <w:szCs w:val="16"/>
      <w:lang w:val="es-ES_tradnl" w:eastAsia="es-ES"/>
    </w:rPr>
  </w:style>
  <w:style w:type="character" w:customStyle="1" w:styleId="nfasissutil1">
    <w:name w:val="Énfasis sutil1"/>
    <w:uiPriority w:val="19"/>
    <w:qFormat/>
    <w:rsid w:val="00F04D36"/>
    <w:rPr>
      <w:rFonts w:ascii="Verdana" w:hAnsi="Verdana"/>
      <w:i/>
      <w:iCs/>
      <w:color w:val="808080"/>
      <w:sz w:val="20"/>
      <w:u w:val="single"/>
    </w:rPr>
  </w:style>
  <w:style w:type="paragraph" w:styleId="Sangradetextonormal">
    <w:name w:val="Body Text Indent"/>
    <w:basedOn w:val="Normal"/>
    <w:link w:val="SangradetextonormalCar"/>
    <w:uiPriority w:val="99"/>
    <w:unhideWhenUsed/>
    <w:rsid w:val="00332081"/>
    <w:pPr>
      <w:ind w:left="283"/>
    </w:pPr>
    <w:rPr>
      <w:rFonts w:cs="Times New Roman"/>
    </w:rPr>
  </w:style>
  <w:style w:type="character" w:customStyle="1" w:styleId="SangradetextonormalCar">
    <w:name w:val="Sangría de texto normal Car"/>
    <w:link w:val="Sangradetextonormal"/>
    <w:uiPriority w:val="99"/>
    <w:rsid w:val="00332081"/>
    <w:rPr>
      <w:rFonts w:ascii="Verdana" w:eastAsia="Calibri" w:hAnsi="Verdana" w:cs="Times"/>
      <w:sz w:val="20"/>
      <w:szCs w:val="24"/>
      <w:lang w:val="es-ES_tradnl" w:eastAsia="es-E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uiPriority w:val="99"/>
    <w:locked/>
    <w:rsid w:val="008B4FBC"/>
    <w:rPr>
      <w:rFonts w:cs="Verdana"/>
      <w:sz w:val="16"/>
      <w:szCs w:val="16"/>
      <w:lang w:val="es-ES_tradnl" w:eastAsia="es-ES"/>
    </w:rPr>
  </w:style>
  <w:style w:type="character" w:styleId="Textoennegrita">
    <w:name w:val="Strong"/>
    <w:uiPriority w:val="22"/>
    <w:qFormat/>
    <w:rsid w:val="00BB33B5"/>
    <w:rPr>
      <w:b/>
      <w:bCs/>
    </w:rPr>
  </w:style>
  <w:style w:type="character" w:styleId="Refdecomentario">
    <w:name w:val="annotation reference"/>
    <w:uiPriority w:val="99"/>
    <w:semiHidden/>
    <w:unhideWhenUsed/>
    <w:rsid w:val="00E30AC9"/>
    <w:rPr>
      <w:sz w:val="16"/>
      <w:szCs w:val="16"/>
    </w:rPr>
  </w:style>
  <w:style w:type="paragraph" w:styleId="Textocomentario">
    <w:name w:val="annotation text"/>
    <w:basedOn w:val="Normal"/>
    <w:link w:val="TextocomentarioCar"/>
    <w:uiPriority w:val="99"/>
    <w:semiHidden/>
    <w:unhideWhenUsed/>
    <w:rsid w:val="00E30AC9"/>
    <w:rPr>
      <w:rFonts w:cs="Times New Roman"/>
      <w:szCs w:val="20"/>
    </w:rPr>
  </w:style>
  <w:style w:type="character" w:customStyle="1" w:styleId="TextocomentarioCar">
    <w:name w:val="Texto comentario Car"/>
    <w:link w:val="Textocomentario"/>
    <w:uiPriority w:val="99"/>
    <w:semiHidden/>
    <w:rsid w:val="00E30AC9"/>
    <w:rPr>
      <w:rFonts w:ascii="Verdana" w:hAnsi="Verdana" w:cs="Times"/>
      <w:lang w:val="es-ES_tradnl" w:eastAsia="es-ES"/>
    </w:rPr>
  </w:style>
  <w:style w:type="paragraph" w:styleId="Asuntodelcomentario">
    <w:name w:val="annotation subject"/>
    <w:basedOn w:val="Textocomentario"/>
    <w:next w:val="Textocomentario"/>
    <w:link w:val="AsuntodelcomentarioCar"/>
    <w:uiPriority w:val="99"/>
    <w:unhideWhenUsed/>
    <w:rsid w:val="00E30AC9"/>
    <w:rPr>
      <w:b/>
      <w:bCs/>
    </w:rPr>
  </w:style>
  <w:style w:type="character" w:customStyle="1" w:styleId="AsuntodelcomentarioCar">
    <w:name w:val="Asunto del comentario Car"/>
    <w:link w:val="Asuntodelcomentario"/>
    <w:uiPriority w:val="99"/>
    <w:rsid w:val="00E30AC9"/>
    <w:rPr>
      <w:rFonts w:ascii="Verdana" w:hAnsi="Verdana" w:cs="Times"/>
      <w:b/>
      <w:bCs/>
      <w:lang w:val="es-ES_tradnl" w:eastAsia="es-ES"/>
    </w:rPr>
  </w:style>
  <w:style w:type="character" w:styleId="nfasis">
    <w:name w:val="Emphasis"/>
    <w:uiPriority w:val="20"/>
    <w:qFormat/>
    <w:rsid w:val="0039098E"/>
    <w:rPr>
      <w:i/>
      <w:iCs/>
    </w:rPr>
  </w:style>
  <w:style w:type="character" w:customStyle="1" w:styleId="Ttulo3Car">
    <w:name w:val="Título 3 Car"/>
    <w:link w:val="Ttulo3"/>
    <w:uiPriority w:val="9"/>
    <w:rsid w:val="0059593A"/>
    <w:rPr>
      <w:rFonts w:ascii="Cambria" w:eastAsia="Times New Roman" w:hAnsi="Cambria" w:cs="Times New Roman"/>
      <w:b/>
      <w:bCs/>
      <w:sz w:val="26"/>
      <w:szCs w:val="26"/>
      <w:lang w:val="es-ES_tradnl" w:eastAsia="es-ES"/>
    </w:rPr>
  </w:style>
  <w:style w:type="character" w:customStyle="1" w:styleId="Ttulo2Car">
    <w:name w:val="Título 2 Car"/>
    <w:link w:val="Ttulo2"/>
    <w:uiPriority w:val="9"/>
    <w:rsid w:val="0059593A"/>
    <w:rPr>
      <w:rFonts w:ascii="Cambria" w:eastAsia="Times New Roman" w:hAnsi="Cambria" w:cs="Times New Roman"/>
      <w:b/>
      <w:bCs/>
      <w:i/>
      <w:iCs/>
      <w:sz w:val="28"/>
      <w:szCs w:val="28"/>
      <w:lang w:val="es-ES_tradnl" w:eastAsia="es-ES"/>
    </w:rPr>
  </w:style>
  <w:style w:type="paragraph" w:customStyle="1" w:styleId="Sombreadovistoso-nfasis11">
    <w:name w:val="Sombreado vistoso - Énfasis 11"/>
    <w:hidden/>
    <w:uiPriority w:val="99"/>
    <w:semiHidden/>
    <w:rsid w:val="00F14ACA"/>
    <w:rPr>
      <w:rFonts w:ascii="Verdana" w:hAnsi="Verdana" w:cs="Times"/>
      <w:szCs w:val="24"/>
      <w:lang w:val="es-ES_tradnl" w:eastAsia="es-ES"/>
    </w:rPr>
  </w:style>
  <w:style w:type="paragraph" w:styleId="Sangra2detindependiente">
    <w:name w:val="Body Text Indent 2"/>
    <w:basedOn w:val="Normal"/>
    <w:link w:val="Sangra2detindependienteCar"/>
    <w:uiPriority w:val="99"/>
    <w:unhideWhenUsed/>
    <w:rsid w:val="00D404F5"/>
    <w:pPr>
      <w:autoSpaceDE w:val="0"/>
      <w:autoSpaceDN w:val="0"/>
      <w:adjustRightInd w:val="0"/>
      <w:spacing w:after="0"/>
      <w:ind w:left="709"/>
    </w:pPr>
    <w:rPr>
      <w:rFonts w:cs="Times New Roman"/>
      <w:b/>
      <w:bCs/>
      <w:iCs/>
      <w:szCs w:val="20"/>
      <w:lang w:val="es-CR" w:eastAsia="x-none"/>
    </w:rPr>
  </w:style>
  <w:style w:type="character" w:customStyle="1" w:styleId="Sangra2detindependienteCar">
    <w:name w:val="Sangría 2 de t. independiente Car"/>
    <w:link w:val="Sangra2detindependiente"/>
    <w:uiPriority w:val="99"/>
    <w:rsid w:val="00D404F5"/>
    <w:rPr>
      <w:rFonts w:ascii="Verdana" w:hAnsi="Verdana" w:cs="Times"/>
      <w:b/>
      <w:bCs/>
      <w:iCs/>
      <w:lang w:val="es-CR"/>
    </w:rPr>
  </w:style>
  <w:style w:type="character" w:customStyle="1" w:styleId="Ttulo1Car">
    <w:name w:val="Título 1 Car"/>
    <w:link w:val="Ttulo1"/>
    <w:uiPriority w:val="9"/>
    <w:rsid w:val="00437D62"/>
    <w:rPr>
      <w:rFonts w:ascii="Cambria" w:eastAsia="Times New Roman" w:hAnsi="Cambria" w:cs="Times New Roman"/>
      <w:b/>
      <w:bCs/>
      <w:kern w:val="32"/>
      <w:sz w:val="32"/>
      <w:szCs w:val="32"/>
      <w:lang w:val="es-ES_tradnl"/>
    </w:rPr>
  </w:style>
  <w:style w:type="paragraph" w:styleId="Prrafodelista">
    <w:name w:val="List Paragraph"/>
    <w:basedOn w:val="Normal"/>
    <w:uiPriority w:val="99"/>
    <w:qFormat/>
    <w:rsid w:val="00437D62"/>
    <w:pPr>
      <w:ind w:left="708"/>
    </w:pPr>
  </w:style>
  <w:style w:type="paragraph" w:styleId="HTMLconformatoprevio">
    <w:name w:val="HTML Preformatted"/>
    <w:basedOn w:val="Normal"/>
    <w:link w:val="HTMLconformatoprevioCar"/>
    <w:uiPriority w:val="99"/>
    <w:semiHidden/>
    <w:unhideWhenUsed/>
    <w:rsid w:val="0029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Cs w:val="20"/>
      <w:lang w:val="es-CR" w:eastAsia="es-CR"/>
    </w:rPr>
  </w:style>
  <w:style w:type="character" w:customStyle="1" w:styleId="HTMLconformatoprevioCar">
    <w:name w:val="HTML con formato previo Car"/>
    <w:basedOn w:val="Fuentedeprrafopredeter"/>
    <w:link w:val="HTMLconformatoprevio"/>
    <w:uiPriority w:val="99"/>
    <w:semiHidden/>
    <w:rsid w:val="0029012B"/>
    <w:rPr>
      <w:rFonts w:ascii="Courier New" w:eastAsia="Times New Roman" w:hAnsi="Courier New" w:cs="Courier New"/>
    </w:rPr>
  </w:style>
  <w:style w:type="paragraph" w:styleId="Textoindependiente">
    <w:name w:val="Body Text"/>
    <w:basedOn w:val="Normal"/>
    <w:link w:val="TextoindependienteCar"/>
    <w:uiPriority w:val="99"/>
    <w:unhideWhenUsed/>
    <w:rsid w:val="00081154"/>
    <w:pPr>
      <w:tabs>
        <w:tab w:val="left" w:pos="720"/>
      </w:tabs>
      <w:autoSpaceDE w:val="0"/>
      <w:autoSpaceDN w:val="0"/>
      <w:adjustRightInd w:val="0"/>
      <w:spacing w:after="0"/>
    </w:pPr>
    <w:rPr>
      <w:b/>
      <w:szCs w:val="20"/>
      <w:lang w:val="es-CR"/>
    </w:rPr>
  </w:style>
  <w:style w:type="character" w:customStyle="1" w:styleId="TextoindependienteCar">
    <w:name w:val="Texto independiente Car"/>
    <w:basedOn w:val="Fuentedeprrafopredeter"/>
    <w:link w:val="Textoindependiente"/>
    <w:uiPriority w:val="99"/>
    <w:rsid w:val="00081154"/>
    <w:rPr>
      <w:rFonts w:ascii="Verdana" w:hAnsi="Verdana" w:cs="Times"/>
      <w:b/>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00779">
      <w:bodyDiv w:val="1"/>
      <w:marLeft w:val="0"/>
      <w:marRight w:val="0"/>
      <w:marTop w:val="0"/>
      <w:marBottom w:val="0"/>
      <w:divBdr>
        <w:top w:val="none" w:sz="0" w:space="0" w:color="auto"/>
        <w:left w:val="none" w:sz="0" w:space="0" w:color="auto"/>
        <w:bottom w:val="none" w:sz="0" w:space="0" w:color="auto"/>
        <w:right w:val="none" w:sz="0" w:space="0" w:color="auto"/>
      </w:divBdr>
    </w:div>
    <w:div w:id="260914110">
      <w:bodyDiv w:val="1"/>
      <w:marLeft w:val="0"/>
      <w:marRight w:val="0"/>
      <w:marTop w:val="0"/>
      <w:marBottom w:val="0"/>
      <w:divBdr>
        <w:top w:val="none" w:sz="0" w:space="0" w:color="auto"/>
        <w:left w:val="none" w:sz="0" w:space="0" w:color="auto"/>
        <w:bottom w:val="none" w:sz="0" w:space="0" w:color="auto"/>
        <w:right w:val="none" w:sz="0" w:space="0" w:color="auto"/>
      </w:divBdr>
    </w:div>
    <w:div w:id="469055492">
      <w:bodyDiv w:val="1"/>
      <w:marLeft w:val="0"/>
      <w:marRight w:val="0"/>
      <w:marTop w:val="0"/>
      <w:marBottom w:val="0"/>
      <w:divBdr>
        <w:top w:val="none" w:sz="0" w:space="0" w:color="auto"/>
        <w:left w:val="none" w:sz="0" w:space="0" w:color="auto"/>
        <w:bottom w:val="none" w:sz="0" w:space="0" w:color="auto"/>
        <w:right w:val="none" w:sz="0" w:space="0" w:color="auto"/>
      </w:divBdr>
    </w:div>
    <w:div w:id="536165216">
      <w:bodyDiv w:val="1"/>
      <w:marLeft w:val="0"/>
      <w:marRight w:val="0"/>
      <w:marTop w:val="0"/>
      <w:marBottom w:val="0"/>
      <w:divBdr>
        <w:top w:val="none" w:sz="0" w:space="0" w:color="auto"/>
        <w:left w:val="none" w:sz="0" w:space="0" w:color="auto"/>
        <w:bottom w:val="none" w:sz="0" w:space="0" w:color="auto"/>
        <w:right w:val="none" w:sz="0" w:space="0" w:color="auto"/>
      </w:divBdr>
    </w:div>
    <w:div w:id="800734921">
      <w:bodyDiv w:val="1"/>
      <w:marLeft w:val="0"/>
      <w:marRight w:val="0"/>
      <w:marTop w:val="0"/>
      <w:marBottom w:val="0"/>
      <w:divBdr>
        <w:top w:val="none" w:sz="0" w:space="0" w:color="auto"/>
        <w:left w:val="none" w:sz="0" w:space="0" w:color="auto"/>
        <w:bottom w:val="none" w:sz="0" w:space="0" w:color="auto"/>
        <w:right w:val="none" w:sz="0" w:space="0" w:color="auto"/>
      </w:divBdr>
    </w:div>
    <w:div w:id="1106774377">
      <w:bodyDiv w:val="1"/>
      <w:marLeft w:val="0"/>
      <w:marRight w:val="0"/>
      <w:marTop w:val="0"/>
      <w:marBottom w:val="0"/>
      <w:divBdr>
        <w:top w:val="none" w:sz="0" w:space="0" w:color="auto"/>
        <w:left w:val="none" w:sz="0" w:space="0" w:color="auto"/>
        <w:bottom w:val="none" w:sz="0" w:space="0" w:color="auto"/>
        <w:right w:val="none" w:sz="0" w:space="0" w:color="auto"/>
      </w:divBdr>
    </w:div>
    <w:div w:id="1850095169">
      <w:bodyDiv w:val="1"/>
      <w:marLeft w:val="0"/>
      <w:marRight w:val="0"/>
      <w:marTop w:val="0"/>
      <w:marBottom w:val="0"/>
      <w:divBdr>
        <w:top w:val="none" w:sz="0" w:space="0" w:color="auto"/>
        <w:left w:val="none" w:sz="0" w:space="0" w:color="auto"/>
        <w:bottom w:val="none" w:sz="0" w:space="0" w:color="auto"/>
        <w:right w:val="none" w:sz="0" w:space="0" w:color="auto"/>
      </w:divBdr>
    </w:div>
    <w:div w:id="1899509340">
      <w:bodyDiv w:val="1"/>
      <w:marLeft w:val="0"/>
      <w:marRight w:val="0"/>
      <w:marTop w:val="0"/>
      <w:marBottom w:val="0"/>
      <w:divBdr>
        <w:top w:val="none" w:sz="0" w:space="0" w:color="auto"/>
        <w:left w:val="none" w:sz="0" w:space="0" w:color="auto"/>
        <w:bottom w:val="none" w:sz="0" w:space="0" w:color="auto"/>
        <w:right w:val="none" w:sz="0" w:space="0" w:color="auto"/>
      </w:divBdr>
    </w:div>
    <w:div w:id="1944914671">
      <w:bodyDiv w:val="1"/>
      <w:marLeft w:val="0"/>
      <w:marRight w:val="0"/>
      <w:marTop w:val="0"/>
      <w:marBottom w:val="0"/>
      <w:divBdr>
        <w:top w:val="none" w:sz="0" w:space="0" w:color="auto"/>
        <w:left w:val="none" w:sz="0" w:space="0" w:color="auto"/>
        <w:bottom w:val="none" w:sz="0" w:space="0" w:color="auto"/>
        <w:right w:val="none" w:sz="0" w:space="0" w:color="auto"/>
      </w:divBdr>
    </w:div>
    <w:div w:id="2061443505">
      <w:bodyDiv w:val="1"/>
      <w:marLeft w:val="0"/>
      <w:marRight w:val="0"/>
      <w:marTop w:val="0"/>
      <w:marBottom w:val="0"/>
      <w:divBdr>
        <w:top w:val="none" w:sz="0" w:space="0" w:color="auto"/>
        <w:left w:val="none" w:sz="0" w:space="0" w:color="auto"/>
        <w:bottom w:val="none" w:sz="0" w:space="0" w:color="auto"/>
        <w:right w:val="none" w:sz="0" w:space="0" w:color="auto"/>
      </w:divBdr>
    </w:div>
    <w:div w:id="208360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F5F78-78D5-4BFA-BD86-CBA93E355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2128</Words>
  <Characters>11704</Characters>
  <Application>Microsoft Office Word</Application>
  <DocSecurity>0</DocSecurity>
  <Lines>97</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 IDH</Company>
  <LinksUpToDate>false</LinksUpToDate>
  <CharactersWithSpaces>13805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2017-08-08T21:31:00Z</cp:lastPrinted>
  <dcterms:created xsi:type="dcterms:W3CDTF">2017-08-08T21:31:00Z</dcterms:created>
  <dcterms:modified xsi:type="dcterms:W3CDTF">2017-08-08T21:31:00Z</dcterms:modified>
</cp:coreProperties>
</file>